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C755C" w14:textId="4AE7FA1A" w:rsidR="00E92978" w:rsidRDefault="005F3F13" w:rsidP="00DF128C">
      <w:pPr>
        <w:ind w:left="-709" w:right="-1"/>
        <w:rPr>
          <w:rFonts w:cstheme="minorHAnsi"/>
          <w:b/>
          <w:bCs/>
          <w:sz w:val="28"/>
          <w:szCs w:val="40"/>
          <w:lang w:val="en-US"/>
        </w:rPr>
      </w:pPr>
      <w:r w:rsidRPr="00667310">
        <w:rPr>
          <w:rFonts w:ascii="Proxima Nova Rg" w:hAnsi="Proxima Nova Rg"/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061F56AB" wp14:editId="69325397">
            <wp:simplePos x="0" y="0"/>
            <wp:positionH relativeFrom="page">
              <wp:posOffset>287655</wp:posOffset>
            </wp:positionH>
            <wp:positionV relativeFrom="page">
              <wp:posOffset>270510</wp:posOffset>
            </wp:positionV>
            <wp:extent cx="3343275" cy="812800"/>
            <wp:effectExtent l="0" t="0" r="0" b="0"/>
            <wp:wrapNone/>
            <wp:docPr id="22" name="Imagen 22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eams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" t="8626" r="56449" b="83285"/>
                    <a:stretch/>
                  </pic:blipFill>
                  <pic:spPr bwMode="auto">
                    <a:xfrm>
                      <a:off x="0" y="0"/>
                      <a:ext cx="3343275" cy="812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85D" w:rsidRPr="00667310">
        <w:rPr>
          <w:rFonts w:ascii="Proxima Nova Rg" w:hAnsi="Proxima Nova Rg"/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29A40FA3" wp14:editId="4072A0A5">
            <wp:simplePos x="0" y="0"/>
            <wp:positionH relativeFrom="page">
              <wp:posOffset>6667500</wp:posOffset>
            </wp:positionH>
            <wp:positionV relativeFrom="page">
              <wp:posOffset>139919</wp:posOffset>
            </wp:positionV>
            <wp:extent cx="2819400" cy="1000125"/>
            <wp:effectExtent l="0" t="0" r="0" b="0"/>
            <wp:wrapNone/>
            <wp:docPr id="3" name="Imagen 3" descr="Interfaz de usuario gráfica, Aplicación, Team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eams&#10;&#10;Descripción generada automáticament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69" t="7773" r="6518" b="82274"/>
                    <a:stretch/>
                  </pic:blipFill>
                  <pic:spPr bwMode="auto">
                    <a:xfrm>
                      <a:off x="0" y="0"/>
                      <a:ext cx="281940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70408" w14:textId="1CA60C4F" w:rsidR="00FD0015" w:rsidRDefault="00FD0015" w:rsidP="00DF128C">
      <w:pPr>
        <w:ind w:left="-709" w:right="-1"/>
        <w:rPr>
          <w:rFonts w:cstheme="minorHAnsi"/>
          <w:b/>
          <w:bCs/>
          <w:sz w:val="28"/>
          <w:szCs w:val="40"/>
          <w:lang w:val="en-US"/>
        </w:rPr>
      </w:pPr>
    </w:p>
    <w:p w14:paraId="72724C27" w14:textId="4B18337C" w:rsidR="00DF128C" w:rsidRDefault="00DF128C" w:rsidP="00DF128C">
      <w:pPr>
        <w:ind w:left="-709" w:right="-1"/>
        <w:rPr>
          <w:rFonts w:cstheme="minorHAnsi"/>
          <w:b/>
          <w:bCs/>
          <w:sz w:val="28"/>
          <w:szCs w:val="40"/>
          <w:lang w:val="en-US"/>
        </w:rPr>
      </w:pPr>
    </w:p>
    <w:p w14:paraId="6D56543C" w14:textId="2B254777" w:rsidR="00C7685D" w:rsidRPr="008A3118" w:rsidRDefault="00C7685D" w:rsidP="005F3F13">
      <w:pPr>
        <w:ind w:left="-567" w:right="-463"/>
        <w:jc w:val="center"/>
        <w:rPr>
          <w:rFonts w:ascii="Arial" w:hAnsi="Arial" w:cs="Arial"/>
          <w:b/>
          <w:bCs/>
          <w:sz w:val="28"/>
          <w:szCs w:val="40"/>
          <w:lang w:val="es-MX"/>
        </w:rPr>
      </w:pPr>
      <w:r w:rsidRPr="008A3118">
        <w:rPr>
          <w:rFonts w:ascii="Arial" w:hAnsi="Arial" w:cs="Arial"/>
          <w:b/>
          <w:bCs/>
          <w:sz w:val="28"/>
          <w:szCs w:val="40"/>
          <w:lang w:val="es-MX"/>
        </w:rPr>
        <w:t xml:space="preserve">ANEXO </w:t>
      </w:r>
      <w:r w:rsidR="005F3F13" w:rsidRPr="008A3118">
        <w:rPr>
          <w:rFonts w:ascii="Arial" w:hAnsi="Arial" w:cs="Arial"/>
          <w:b/>
          <w:bCs/>
          <w:sz w:val="28"/>
          <w:szCs w:val="40"/>
          <w:lang w:val="es-MX"/>
        </w:rPr>
        <w:t>3</w:t>
      </w:r>
      <w:r w:rsidRPr="008A3118">
        <w:rPr>
          <w:rFonts w:ascii="Arial" w:hAnsi="Arial" w:cs="Arial"/>
          <w:b/>
          <w:bCs/>
          <w:sz w:val="28"/>
          <w:szCs w:val="40"/>
          <w:lang w:val="es-MX"/>
        </w:rPr>
        <w:t>.</w:t>
      </w:r>
    </w:p>
    <w:p w14:paraId="23EA7005" w14:textId="5569A0E4" w:rsidR="00C7685D" w:rsidRPr="008A3118" w:rsidRDefault="00C7685D" w:rsidP="005F3F13">
      <w:pPr>
        <w:ind w:left="-567" w:right="-463"/>
        <w:jc w:val="center"/>
        <w:rPr>
          <w:rFonts w:ascii="Arial" w:hAnsi="Arial" w:cs="Arial"/>
          <w:b/>
          <w:bCs/>
          <w:sz w:val="28"/>
          <w:szCs w:val="40"/>
          <w:lang w:val="es-MX"/>
        </w:rPr>
      </w:pPr>
      <w:r w:rsidRPr="008A3118">
        <w:rPr>
          <w:rFonts w:ascii="Arial" w:hAnsi="Arial" w:cs="Arial"/>
          <w:b/>
          <w:bCs/>
          <w:sz w:val="28"/>
          <w:szCs w:val="40"/>
          <w:lang w:val="es-MX"/>
        </w:rPr>
        <w:t>CONFORMACIÓN DEL COMITÉ DE ÉTICA</w:t>
      </w:r>
    </w:p>
    <w:p w14:paraId="4F047606" w14:textId="412D9C70" w:rsidR="006C3E2A" w:rsidRPr="00C7685D" w:rsidRDefault="006C3E2A" w:rsidP="00B51D1F">
      <w:pPr>
        <w:ind w:left="-1134" w:right="530"/>
        <w:rPr>
          <w:rFonts w:cstheme="minorHAnsi"/>
          <w:szCs w:val="36"/>
          <w:lang w:val="es-MX"/>
        </w:rPr>
      </w:pPr>
    </w:p>
    <w:tbl>
      <w:tblPr>
        <w:tblStyle w:val="Tablaconcuadrcula"/>
        <w:tblW w:w="15289" w:type="dxa"/>
        <w:tblInd w:w="-998" w:type="dxa"/>
        <w:tblLook w:val="04A0" w:firstRow="1" w:lastRow="0" w:firstColumn="1" w:lastColumn="0" w:noHBand="0" w:noVBand="1"/>
      </w:tblPr>
      <w:tblGrid>
        <w:gridCol w:w="1972"/>
        <w:gridCol w:w="1905"/>
        <w:gridCol w:w="1461"/>
        <w:gridCol w:w="2417"/>
        <w:gridCol w:w="4822"/>
        <w:gridCol w:w="1361"/>
        <w:gridCol w:w="1372"/>
      </w:tblGrid>
      <w:tr w:rsidR="002D2485" w:rsidRPr="00224D41" w14:paraId="45600369" w14:textId="77777777" w:rsidTr="0087265D">
        <w:trPr>
          <w:trHeight w:val="193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D5D12" w14:textId="4D279238" w:rsidR="00C7685D" w:rsidRPr="00224D41" w:rsidRDefault="00C7685D" w:rsidP="00C7685D">
            <w:pPr>
              <w:ind w:right="-1"/>
              <w:jc w:val="center"/>
              <w:rPr>
                <w:rFonts w:ascii="Arial" w:hAnsi="Arial" w:cs="Arial"/>
                <w:b/>
                <w:bCs/>
                <w:sz w:val="22"/>
                <w:szCs w:val="32"/>
                <w:lang w:val="en-US"/>
              </w:rPr>
            </w:pPr>
            <w:r w:rsidRPr="00224D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FUNCIÓN</w:t>
            </w:r>
          </w:p>
        </w:tc>
        <w:tc>
          <w:tcPr>
            <w:tcW w:w="1905" w:type="dxa"/>
            <w:vMerge w:val="restart"/>
            <w:shd w:val="clear" w:color="auto" w:fill="D9D9D9" w:themeFill="background1" w:themeFillShade="D9"/>
            <w:vAlign w:val="center"/>
          </w:tcPr>
          <w:p w14:paraId="5F37CC22" w14:textId="77777777" w:rsidR="00C7685D" w:rsidRPr="00224D41" w:rsidRDefault="00C7685D" w:rsidP="00C7685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4D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REQUERIMIENTO</w:t>
            </w:r>
          </w:p>
        </w:tc>
        <w:tc>
          <w:tcPr>
            <w:tcW w:w="11409" w:type="dxa"/>
            <w:gridSpan w:val="5"/>
            <w:shd w:val="clear" w:color="auto" w:fill="D9D9D9" w:themeFill="background1" w:themeFillShade="D9"/>
            <w:vAlign w:val="center"/>
          </w:tcPr>
          <w:p w14:paraId="7A9F1E72" w14:textId="0A10A673" w:rsidR="00C7685D" w:rsidRPr="00224D41" w:rsidRDefault="00C7685D" w:rsidP="00C7685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4D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DATOS DE CONTACTO</w:t>
            </w:r>
          </w:p>
        </w:tc>
      </w:tr>
      <w:tr w:rsidR="002D2485" w:rsidRPr="00224D41" w14:paraId="3FE89386" w14:textId="77777777" w:rsidTr="0087265D">
        <w:trPr>
          <w:trHeight w:val="146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6FA0B3" w14:textId="77777777" w:rsidR="00A05B41" w:rsidRPr="00224D41" w:rsidRDefault="00A05B41" w:rsidP="00C7685D">
            <w:pPr>
              <w:ind w:right="-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vMerge/>
            <w:shd w:val="clear" w:color="auto" w:fill="D9D9D9" w:themeFill="background1" w:themeFillShade="D9"/>
            <w:vAlign w:val="center"/>
          </w:tcPr>
          <w:p w14:paraId="4874A66E" w14:textId="77777777" w:rsidR="00A05B41" w:rsidRPr="00224D41" w:rsidRDefault="00A05B41" w:rsidP="00C7685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14:paraId="3E2194AA" w14:textId="77777777" w:rsidR="00A05B41" w:rsidRPr="00224D41" w:rsidRDefault="00A05B41" w:rsidP="00C7685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4D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NOMBRE</w:t>
            </w:r>
          </w:p>
        </w:tc>
        <w:tc>
          <w:tcPr>
            <w:tcW w:w="2012" w:type="dxa"/>
            <w:shd w:val="clear" w:color="auto" w:fill="D9D9D9" w:themeFill="background1" w:themeFillShade="D9"/>
            <w:vAlign w:val="center"/>
          </w:tcPr>
          <w:p w14:paraId="29511B45" w14:textId="77777777" w:rsidR="00A05B41" w:rsidRPr="00224D41" w:rsidRDefault="00A05B41" w:rsidP="00C7685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4D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CARGO</w:t>
            </w:r>
          </w:p>
        </w:tc>
        <w:tc>
          <w:tcPr>
            <w:tcW w:w="4923" w:type="dxa"/>
            <w:shd w:val="clear" w:color="auto" w:fill="D9D9D9" w:themeFill="background1" w:themeFillShade="D9"/>
            <w:vAlign w:val="center"/>
          </w:tcPr>
          <w:p w14:paraId="278FF3EB" w14:textId="77777777" w:rsidR="00A05B41" w:rsidRPr="00224D41" w:rsidRDefault="00A05B41" w:rsidP="00C7685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4D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CORREO ELECTRÓNICO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3E9FB77" w14:textId="38746080" w:rsidR="00A05B41" w:rsidRPr="00224D41" w:rsidRDefault="00A05B41" w:rsidP="00C7685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4D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372" w:type="dxa"/>
            <w:shd w:val="clear" w:color="auto" w:fill="D9D9D9" w:themeFill="background1" w:themeFillShade="D9"/>
            <w:vAlign w:val="center"/>
          </w:tcPr>
          <w:p w14:paraId="588D4DA5" w14:textId="742A4019" w:rsidR="00A05B41" w:rsidRPr="00224D41" w:rsidRDefault="00A05B41" w:rsidP="00C7685D">
            <w:pPr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224D4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TELEFONO Y EXTENSIÓN</w:t>
            </w:r>
          </w:p>
        </w:tc>
      </w:tr>
      <w:tr w:rsidR="00406A66" w:rsidRPr="00224D41" w14:paraId="2AF83CE5" w14:textId="77777777" w:rsidTr="0087265D">
        <w:trPr>
          <w:trHeight w:val="450"/>
        </w:trPr>
        <w:tc>
          <w:tcPr>
            <w:tcW w:w="1975" w:type="dxa"/>
            <w:tcBorders>
              <w:top w:val="single" w:sz="4" w:space="0" w:color="auto"/>
            </w:tcBorders>
          </w:tcPr>
          <w:p w14:paraId="58705AB0" w14:textId="56DD7AB1" w:rsidR="00A05B41" w:rsidRPr="00224D41" w:rsidRDefault="00514FD1" w:rsidP="00D36E01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24D41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1905" w:type="dxa"/>
          </w:tcPr>
          <w:p w14:paraId="5DE92DB8" w14:textId="00174267" w:rsidR="00A05B41" w:rsidRPr="00224D41" w:rsidRDefault="00A05B41" w:rsidP="00DF128C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4D41">
              <w:rPr>
                <w:rFonts w:ascii="Arial" w:hAnsi="Arial" w:cs="Arial"/>
                <w:sz w:val="20"/>
                <w:szCs w:val="20"/>
              </w:rPr>
              <w:t>Coordinador Administrativo o equivalente</w:t>
            </w:r>
            <w:r w:rsidR="009A3878" w:rsidRPr="00224D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53F810" w14:textId="1EA5E905" w:rsidR="00A05B41" w:rsidRPr="00224D41" w:rsidRDefault="00A05B41" w:rsidP="00DF128C">
            <w:pPr>
              <w:ind w:right="-1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741" w:type="dxa"/>
          </w:tcPr>
          <w:p w14:paraId="55606DC1" w14:textId="5A9EE4A2" w:rsidR="00A05B41" w:rsidRPr="002773C3" w:rsidRDefault="00224D41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C.P PAULA EDITH GUTIERREZ CAVAZOS</w:t>
            </w:r>
          </w:p>
        </w:tc>
        <w:tc>
          <w:tcPr>
            <w:tcW w:w="2012" w:type="dxa"/>
          </w:tcPr>
          <w:p w14:paraId="6F5F6D30" w14:textId="13700E70" w:rsidR="00A05B41" w:rsidRPr="002773C3" w:rsidRDefault="00224D41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DIRECTORA DE ADIMINISTRACION Y FINANZAS</w:t>
            </w:r>
          </w:p>
        </w:tc>
        <w:tc>
          <w:tcPr>
            <w:tcW w:w="4923" w:type="dxa"/>
          </w:tcPr>
          <w:p w14:paraId="3AECAFBE" w14:textId="50DDC5F5" w:rsidR="00A05B41" w:rsidRPr="002773C3" w:rsidRDefault="00224D41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Paula.gutierrez@cecytec.edu.mx</w:t>
            </w:r>
          </w:p>
        </w:tc>
        <w:tc>
          <w:tcPr>
            <w:tcW w:w="1361" w:type="dxa"/>
          </w:tcPr>
          <w:p w14:paraId="2676C9C5" w14:textId="77777777" w:rsidR="00A05B41" w:rsidRPr="002773C3" w:rsidRDefault="00A05B41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251ED5AE" w14:textId="0F2AA4B2" w:rsidR="00A05B41" w:rsidRPr="002773C3" w:rsidRDefault="008A3118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8444388740 ext 1042</w:t>
            </w:r>
          </w:p>
        </w:tc>
      </w:tr>
      <w:tr w:rsidR="00406A66" w:rsidRPr="00224D41" w14:paraId="76DEE814" w14:textId="77777777" w:rsidTr="0087265D">
        <w:trPr>
          <w:trHeight w:val="715"/>
        </w:trPr>
        <w:tc>
          <w:tcPr>
            <w:tcW w:w="1975" w:type="dxa"/>
          </w:tcPr>
          <w:p w14:paraId="1044D803" w14:textId="78E592A9" w:rsidR="00A05B41" w:rsidRPr="00224D41" w:rsidRDefault="00514FD1" w:rsidP="00D36E01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24D41">
              <w:rPr>
                <w:rFonts w:ascii="Arial" w:hAnsi="Arial" w:cs="Arial"/>
                <w:b/>
                <w:sz w:val="20"/>
                <w:szCs w:val="20"/>
              </w:rPr>
              <w:t>SECRETARIO TÉCNICO</w:t>
            </w:r>
          </w:p>
        </w:tc>
        <w:tc>
          <w:tcPr>
            <w:tcW w:w="1905" w:type="dxa"/>
          </w:tcPr>
          <w:p w14:paraId="61CBDDC0" w14:textId="4D1A58E1" w:rsidR="00A05B41" w:rsidRPr="00224D41" w:rsidRDefault="00A05B41" w:rsidP="00514FD1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4D41">
              <w:rPr>
                <w:rFonts w:ascii="Arial" w:hAnsi="Arial" w:cs="Arial"/>
                <w:sz w:val="20"/>
                <w:szCs w:val="20"/>
              </w:rPr>
              <w:t>De</w:t>
            </w:r>
            <w:r w:rsidR="00514FD1" w:rsidRPr="00224D41">
              <w:rPr>
                <w:rFonts w:ascii="Arial" w:hAnsi="Arial" w:cs="Arial"/>
                <w:sz w:val="20"/>
                <w:szCs w:val="20"/>
              </w:rPr>
              <w:t xml:space="preserve">signado </w:t>
            </w:r>
            <w:r w:rsidR="009A3878" w:rsidRPr="00224D41">
              <w:rPr>
                <w:rFonts w:ascii="Arial" w:hAnsi="Arial" w:cs="Arial"/>
                <w:sz w:val="20"/>
                <w:szCs w:val="20"/>
              </w:rPr>
              <w:t>por el Presidente</w:t>
            </w:r>
            <w:r w:rsidR="00204C57" w:rsidRPr="00224D41">
              <w:rPr>
                <w:rFonts w:ascii="Arial" w:hAnsi="Arial" w:cs="Arial"/>
                <w:sz w:val="20"/>
                <w:szCs w:val="20"/>
              </w:rPr>
              <w:t>,</w:t>
            </w:r>
            <w:r w:rsidR="009A3878" w:rsidRPr="00224D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FD1" w:rsidRPr="00224D41">
              <w:rPr>
                <w:rFonts w:ascii="Arial" w:hAnsi="Arial" w:cs="Arial"/>
                <w:sz w:val="20"/>
                <w:szCs w:val="20"/>
              </w:rPr>
              <w:t>para apoyar en las actividades</w:t>
            </w:r>
            <w:r w:rsidR="009A3878" w:rsidRPr="00224D4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1FB51F" w14:textId="0E5EB17E" w:rsidR="00514FD1" w:rsidRPr="00224D41" w:rsidRDefault="00514FD1" w:rsidP="00514FD1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7742B6C" w14:textId="4985A517" w:rsidR="00A05B41" w:rsidRPr="002773C3" w:rsidRDefault="00424C08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CLAUDIA FUENTES OSORIO</w:t>
            </w:r>
          </w:p>
        </w:tc>
        <w:tc>
          <w:tcPr>
            <w:tcW w:w="2012" w:type="dxa"/>
          </w:tcPr>
          <w:p w14:paraId="2EB29AD0" w14:textId="509D4E9F" w:rsidR="00A05B41" w:rsidRPr="002773C3" w:rsidRDefault="008A3118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DEPARTAMENTO</w:t>
            </w:r>
          </w:p>
        </w:tc>
        <w:tc>
          <w:tcPr>
            <w:tcW w:w="4923" w:type="dxa"/>
          </w:tcPr>
          <w:p w14:paraId="2C5E6A80" w14:textId="086E28A1" w:rsidR="00A05B41" w:rsidRDefault="00424C08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hyperlink r:id="rId8" w:history="1">
              <w:r w:rsidRPr="002855E8">
                <w:rPr>
                  <w:rStyle w:val="Hipervnculo"/>
                  <w:rFonts w:ascii="Arial" w:hAnsi="Arial" w:cs="Arial"/>
                  <w:bCs/>
                  <w:sz w:val="20"/>
                  <w:szCs w:val="20"/>
                  <w:lang w:val="es-MX"/>
                </w:rPr>
                <w:t>Claudia.fuentes@cecytec.edu.mx</w:t>
              </w:r>
            </w:hyperlink>
          </w:p>
          <w:p w14:paraId="14E9E978" w14:textId="39DB47CE" w:rsidR="00424C08" w:rsidRPr="002773C3" w:rsidRDefault="00424C08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61" w:type="dxa"/>
          </w:tcPr>
          <w:p w14:paraId="1362ECB2" w14:textId="5A07620A" w:rsidR="00A05B41" w:rsidRPr="002773C3" w:rsidRDefault="00424C08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8441024244</w:t>
            </w:r>
          </w:p>
          <w:p w14:paraId="1BA9307B" w14:textId="7E36B24B" w:rsidR="008A3118" w:rsidRPr="002773C3" w:rsidRDefault="008A3118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6CAE5424" w14:textId="4541BCBD" w:rsidR="00A05B41" w:rsidRPr="002773C3" w:rsidRDefault="00424C08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1069</w:t>
            </w:r>
            <w:bookmarkStart w:id="0" w:name="_GoBack"/>
            <w:bookmarkEnd w:id="0"/>
          </w:p>
        </w:tc>
      </w:tr>
      <w:tr w:rsidR="00406A66" w:rsidRPr="00224D41" w14:paraId="22B6BCAE" w14:textId="77777777" w:rsidTr="0087265D">
        <w:trPr>
          <w:trHeight w:val="730"/>
        </w:trPr>
        <w:tc>
          <w:tcPr>
            <w:tcW w:w="1975" w:type="dxa"/>
          </w:tcPr>
          <w:p w14:paraId="607A42F8" w14:textId="5633B29A" w:rsidR="00A05B41" w:rsidRPr="00224D41" w:rsidRDefault="00514FD1" w:rsidP="00D36E01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24D41">
              <w:rPr>
                <w:rFonts w:ascii="Arial" w:hAnsi="Arial" w:cs="Arial"/>
                <w:b/>
                <w:sz w:val="20"/>
                <w:szCs w:val="20"/>
              </w:rPr>
              <w:t xml:space="preserve">OIC </w:t>
            </w:r>
          </w:p>
        </w:tc>
        <w:tc>
          <w:tcPr>
            <w:tcW w:w="1905" w:type="dxa"/>
          </w:tcPr>
          <w:p w14:paraId="0BA17DE6" w14:textId="77777777" w:rsidR="00A05B41" w:rsidRPr="00224D41" w:rsidRDefault="00514FD1" w:rsidP="00DF128C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4D41">
              <w:rPr>
                <w:rFonts w:ascii="Arial" w:hAnsi="Arial" w:cs="Arial"/>
                <w:sz w:val="20"/>
                <w:szCs w:val="20"/>
              </w:rPr>
              <w:t>El OIC</w:t>
            </w:r>
            <w:r w:rsidR="00651E72" w:rsidRPr="00224D4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24D41">
              <w:rPr>
                <w:rFonts w:ascii="Arial" w:hAnsi="Arial" w:cs="Arial"/>
                <w:sz w:val="20"/>
                <w:szCs w:val="20"/>
              </w:rPr>
              <w:t>designado por SEFI</w:t>
            </w:r>
            <w:r w:rsidR="00651E72" w:rsidRPr="00224D41">
              <w:rPr>
                <w:rFonts w:ascii="Arial" w:hAnsi="Arial" w:cs="Arial"/>
                <w:sz w:val="20"/>
                <w:szCs w:val="20"/>
              </w:rPr>
              <w:t>R</w:t>
            </w:r>
            <w:r w:rsidRPr="00224D41">
              <w:rPr>
                <w:rFonts w:ascii="Arial" w:hAnsi="Arial" w:cs="Arial"/>
                <w:sz w:val="20"/>
                <w:szCs w:val="20"/>
              </w:rPr>
              <w:t>C, fungirá como asesor</w:t>
            </w:r>
            <w:r w:rsidR="00651E72" w:rsidRPr="00224D41">
              <w:rPr>
                <w:rFonts w:ascii="Arial" w:hAnsi="Arial" w:cs="Arial"/>
                <w:sz w:val="20"/>
                <w:szCs w:val="20"/>
              </w:rPr>
              <w:t>,</w:t>
            </w:r>
            <w:r w:rsidRPr="00224D41">
              <w:rPr>
                <w:rFonts w:ascii="Arial" w:hAnsi="Arial" w:cs="Arial"/>
                <w:sz w:val="20"/>
                <w:szCs w:val="20"/>
              </w:rPr>
              <w:t xml:space="preserve"> en caso necesario.</w:t>
            </w:r>
          </w:p>
          <w:p w14:paraId="4D682019" w14:textId="59BB9073" w:rsidR="009A3878" w:rsidRPr="00224D41" w:rsidRDefault="009A3878" w:rsidP="00DF128C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EA45086" w14:textId="090C065A" w:rsidR="00A05B41" w:rsidRPr="002773C3" w:rsidRDefault="008A3118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LIC. HIPOLITO ISABEL GARCIA MARTINEZ</w:t>
            </w:r>
          </w:p>
        </w:tc>
        <w:tc>
          <w:tcPr>
            <w:tcW w:w="2012" w:type="dxa"/>
          </w:tcPr>
          <w:p w14:paraId="70B1FEAA" w14:textId="688DB9A8" w:rsidR="00A05B41" w:rsidRPr="002773C3" w:rsidRDefault="008A3118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TITULAR DEL OIC</w:t>
            </w:r>
          </w:p>
        </w:tc>
        <w:tc>
          <w:tcPr>
            <w:tcW w:w="4923" w:type="dxa"/>
          </w:tcPr>
          <w:p w14:paraId="7783C5BA" w14:textId="3DC72555" w:rsidR="00A05B41" w:rsidRPr="002773C3" w:rsidRDefault="002D2485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Hipolitoisabel.garcia7609@docentecoahuila.gob.mx</w:t>
            </w:r>
          </w:p>
        </w:tc>
        <w:tc>
          <w:tcPr>
            <w:tcW w:w="1361" w:type="dxa"/>
          </w:tcPr>
          <w:p w14:paraId="04E2FE80" w14:textId="77777777" w:rsidR="00A05B41" w:rsidRPr="002773C3" w:rsidRDefault="00A05B41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5CE58188" w14:textId="77777777" w:rsidR="00A05B41" w:rsidRPr="002773C3" w:rsidRDefault="00406A66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8444118846</w:t>
            </w:r>
          </w:p>
          <w:p w14:paraId="15456815" w14:textId="4590BE68" w:rsidR="00406A66" w:rsidRPr="002773C3" w:rsidRDefault="00406A66" w:rsidP="00D36E0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406A66" w:rsidRPr="00224D41" w14:paraId="43F1B737" w14:textId="77777777" w:rsidTr="0087265D">
        <w:trPr>
          <w:trHeight w:val="536"/>
        </w:trPr>
        <w:tc>
          <w:tcPr>
            <w:tcW w:w="1975" w:type="dxa"/>
          </w:tcPr>
          <w:p w14:paraId="57712AE3" w14:textId="1AE674F1" w:rsidR="00514FD1" w:rsidRPr="00224D41" w:rsidRDefault="00BC1F69" w:rsidP="00514FD1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ASESOR</w:t>
            </w:r>
          </w:p>
        </w:tc>
        <w:tc>
          <w:tcPr>
            <w:tcW w:w="1905" w:type="dxa"/>
          </w:tcPr>
          <w:p w14:paraId="17930082" w14:textId="77777777" w:rsidR="00514FD1" w:rsidRPr="00224D41" w:rsidRDefault="00514FD1" w:rsidP="00514FD1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4D41">
              <w:rPr>
                <w:rFonts w:ascii="Arial" w:hAnsi="Arial" w:cs="Arial"/>
                <w:sz w:val="20"/>
                <w:szCs w:val="20"/>
              </w:rPr>
              <w:t>El jurídico, fungirá como asesor</w:t>
            </w:r>
            <w:r w:rsidR="00651E72" w:rsidRPr="00224D41">
              <w:rPr>
                <w:rFonts w:ascii="Arial" w:hAnsi="Arial" w:cs="Arial"/>
                <w:sz w:val="20"/>
                <w:szCs w:val="20"/>
              </w:rPr>
              <w:t>,</w:t>
            </w:r>
            <w:r w:rsidRPr="00224D41">
              <w:rPr>
                <w:rFonts w:ascii="Arial" w:hAnsi="Arial" w:cs="Arial"/>
                <w:sz w:val="20"/>
                <w:szCs w:val="20"/>
              </w:rPr>
              <w:t xml:space="preserve"> en caso necesario.</w:t>
            </w:r>
          </w:p>
          <w:p w14:paraId="2B8731D7" w14:textId="4D67862B" w:rsidR="009A3878" w:rsidRPr="00224D41" w:rsidRDefault="009A3878" w:rsidP="00514FD1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C8FC3BE" w14:textId="5559DA7E" w:rsidR="00514FD1" w:rsidRPr="002773C3" w:rsidRDefault="008A3118" w:rsidP="00514FD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LIC. CLAUDIA VILLARREAL NAVARRO</w:t>
            </w:r>
          </w:p>
        </w:tc>
        <w:tc>
          <w:tcPr>
            <w:tcW w:w="2012" w:type="dxa"/>
          </w:tcPr>
          <w:p w14:paraId="32554A88" w14:textId="69BD4615" w:rsidR="00514FD1" w:rsidRPr="002773C3" w:rsidRDefault="008A3118" w:rsidP="00514FD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DIRECTORA JURIDICA</w:t>
            </w:r>
          </w:p>
        </w:tc>
        <w:tc>
          <w:tcPr>
            <w:tcW w:w="4923" w:type="dxa"/>
          </w:tcPr>
          <w:p w14:paraId="0D191CA6" w14:textId="506474D8" w:rsidR="00514FD1" w:rsidRPr="002773C3" w:rsidRDefault="008A3118" w:rsidP="00514FD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Claudia.villarreal@cecytec.edu.mx</w:t>
            </w:r>
          </w:p>
        </w:tc>
        <w:tc>
          <w:tcPr>
            <w:tcW w:w="1361" w:type="dxa"/>
          </w:tcPr>
          <w:p w14:paraId="207921A6" w14:textId="77777777" w:rsidR="00514FD1" w:rsidRPr="002773C3" w:rsidRDefault="00514FD1" w:rsidP="00514FD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5FF1AEFA" w14:textId="77777777" w:rsidR="00514FD1" w:rsidRPr="002773C3" w:rsidRDefault="008A3118" w:rsidP="00514FD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1037</w:t>
            </w:r>
          </w:p>
          <w:p w14:paraId="176CCC99" w14:textId="07082EA2" w:rsidR="008A3118" w:rsidRPr="002773C3" w:rsidRDefault="008A3118" w:rsidP="00514FD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406A66" w:rsidRPr="00224D41" w14:paraId="127DA7DF" w14:textId="77777777" w:rsidTr="0087265D">
        <w:trPr>
          <w:trHeight w:val="372"/>
        </w:trPr>
        <w:tc>
          <w:tcPr>
            <w:tcW w:w="1975" w:type="dxa"/>
          </w:tcPr>
          <w:p w14:paraId="3C5A6159" w14:textId="4B1E1E66" w:rsidR="00204C57" w:rsidRPr="00224D41" w:rsidRDefault="00204C57" w:rsidP="00204C57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224D41">
              <w:rPr>
                <w:rFonts w:ascii="Arial" w:hAnsi="Arial" w:cs="Arial"/>
                <w:b/>
                <w:sz w:val="20"/>
                <w:szCs w:val="20"/>
              </w:rPr>
              <w:t>VOCAL</w:t>
            </w:r>
            <w:r w:rsidR="008A3118">
              <w:rPr>
                <w:rFonts w:ascii="Arial" w:hAnsi="Arial" w:cs="Arial"/>
                <w:b/>
                <w:sz w:val="20"/>
                <w:szCs w:val="20"/>
              </w:rPr>
              <w:t xml:space="preserve"> INFORMÁTICA</w:t>
            </w:r>
          </w:p>
        </w:tc>
        <w:tc>
          <w:tcPr>
            <w:tcW w:w="1905" w:type="dxa"/>
          </w:tcPr>
          <w:p w14:paraId="7C9939F3" w14:textId="77777777" w:rsidR="00204C57" w:rsidRPr="00224D41" w:rsidRDefault="00204C57" w:rsidP="00204C57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4D41">
              <w:rPr>
                <w:rFonts w:ascii="Arial" w:hAnsi="Arial" w:cs="Arial"/>
                <w:sz w:val="20"/>
                <w:szCs w:val="20"/>
              </w:rPr>
              <w:t>Miembro de área electo</w:t>
            </w:r>
          </w:p>
          <w:p w14:paraId="725570FD" w14:textId="77777777" w:rsidR="00204C57" w:rsidRPr="00224D41" w:rsidRDefault="00204C57" w:rsidP="00204C57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2DC9C0F" w14:textId="2A556A07" w:rsidR="00204C57" w:rsidRPr="002773C3" w:rsidRDefault="008A3118" w:rsidP="00204C5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ESMERALDA RAMOS MARTÍNEZ</w:t>
            </w:r>
          </w:p>
        </w:tc>
        <w:tc>
          <w:tcPr>
            <w:tcW w:w="2012" w:type="dxa"/>
          </w:tcPr>
          <w:p w14:paraId="745BD8EB" w14:textId="4E3920AF" w:rsidR="00204C57" w:rsidRPr="002773C3" w:rsidRDefault="007B40D1" w:rsidP="00204C5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PROGRAMADOR</w:t>
            </w:r>
          </w:p>
        </w:tc>
        <w:tc>
          <w:tcPr>
            <w:tcW w:w="4923" w:type="dxa"/>
          </w:tcPr>
          <w:p w14:paraId="029D97AD" w14:textId="1DAAFB11" w:rsidR="00204C57" w:rsidRPr="002773C3" w:rsidRDefault="007B40D1" w:rsidP="00204C5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Esmeralda.ramos@cecytec.edu.mx</w:t>
            </w:r>
          </w:p>
        </w:tc>
        <w:tc>
          <w:tcPr>
            <w:tcW w:w="1361" w:type="dxa"/>
          </w:tcPr>
          <w:p w14:paraId="72D07554" w14:textId="77777777" w:rsidR="00204C57" w:rsidRPr="002773C3" w:rsidRDefault="00204C57" w:rsidP="00204C5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63DC2D6F" w14:textId="77777777" w:rsidR="00204C57" w:rsidRPr="002773C3" w:rsidRDefault="007B40D1" w:rsidP="00204C5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8444388740 ext 1030</w:t>
            </w:r>
          </w:p>
          <w:p w14:paraId="4231FB2C" w14:textId="65A77263" w:rsidR="007B40D1" w:rsidRPr="002773C3" w:rsidRDefault="007B40D1" w:rsidP="00204C5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06A66" w:rsidRPr="00224D41" w14:paraId="336DFCB3" w14:textId="77777777" w:rsidTr="0087265D">
        <w:trPr>
          <w:trHeight w:val="536"/>
        </w:trPr>
        <w:tc>
          <w:tcPr>
            <w:tcW w:w="1975" w:type="dxa"/>
          </w:tcPr>
          <w:p w14:paraId="7AE02E1E" w14:textId="3F3EEBE4" w:rsidR="00204C57" w:rsidRPr="00224D41" w:rsidRDefault="008A3118" w:rsidP="00204C57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 INFORMÁTICA</w:t>
            </w:r>
          </w:p>
        </w:tc>
        <w:tc>
          <w:tcPr>
            <w:tcW w:w="1905" w:type="dxa"/>
          </w:tcPr>
          <w:p w14:paraId="6F65484C" w14:textId="3693D42C" w:rsidR="00204C57" w:rsidRPr="00224D41" w:rsidRDefault="00EE326D" w:rsidP="00204C57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4D41">
              <w:rPr>
                <w:rFonts w:ascii="Arial" w:hAnsi="Arial" w:cs="Arial"/>
                <w:sz w:val="20"/>
                <w:szCs w:val="20"/>
              </w:rPr>
              <w:t>Suplente del vocal electo</w:t>
            </w:r>
          </w:p>
          <w:p w14:paraId="0211EE3C" w14:textId="77777777" w:rsidR="00EE326D" w:rsidRPr="00224D41" w:rsidRDefault="00EE326D" w:rsidP="00204C57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5562525" w14:textId="1B936EE4" w:rsidR="00EE326D" w:rsidRPr="00224D41" w:rsidRDefault="00EE326D" w:rsidP="00204C57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4DBB3D0" w14:textId="28AAA64C" w:rsidR="00204C57" w:rsidRPr="002773C3" w:rsidRDefault="007B40D1" w:rsidP="00204C5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ALONDRA GUADALUPE ROCHA VALDES</w:t>
            </w:r>
          </w:p>
        </w:tc>
        <w:tc>
          <w:tcPr>
            <w:tcW w:w="2012" w:type="dxa"/>
          </w:tcPr>
          <w:p w14:paraId="0B8E1552" w14:textId="4D418953" w:rsidR="00204C57" w:rsidRPr="002773C3" w:rsidRDefault="007B40D1" w:rsidP="00204C5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INGENIERO EN SISTEMAS</w:t>
            </w:r>
          </w:p>
        </w:tc>
        <w:tc>
          <w:tcPr>
            <w:tcW w:w="4923" w:type="dxa"/>
          </w:tcPr>
          <w:p w14:paraId="64D4ADB3" w14:textId="2D2A985D" w:rsidR="00204C57" w:rsidRPr="002773C3" w:rsidRDefault="007B40D1" w:rsidP="00204C5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Alondra.rocha@cecytec.edu.mx</w:t>
            </w:r>
          </w:p>
        </w:tc>
        <w:tc>
          <w:tcPr>
            <w:tcW w:w="1361" w:type="dxa"/>
          </w:tcPr>
          <w:p w14:paraId="4E188DBC" w14:textId="77777777" w:rsidR="00204C57" w:rsidRPr="002773C3" w:rsidRDefault="00204C57" w:rsidP="00204C5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372" w:type="dxa"/>
          </w:tcPr>
          <w:p w14:paraId="264E07EC" w14:textId="77777777" w:rsidR="007B40D1" w:rsidRPr="002773C3" w:rsidRDefault="007B40D1" w:rsidP="007B40D1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n-US"/>
              </w:rPr>
              <w:t>8444388740 ext 1030</w:t>
            </w:r>
          </w:p>
          <w:p w14:paraId="1F0239BE" w14:textId="77777777" w:rsidR="00204C57" w:rsidRPr="002773C3" w:rsidRDefault="00204C57" w:rsidP="00204C57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06A66" w:rsidRPr="00224D41" w14:paraId="04F04082" w14:textId="77777777" w:rsidTr="0087265D">
        <w:trPr>
          <w:trHeight w:val="909"/>
        </w:trPr>
        <w:tc>
          <w:tcPr>
            <w:tcW w:w="1975" w:type="dxa"/>
          </w:tcPr>
          <w:p w14:paraId="47271589" w14:textId="6FF1F6A5" w:rsidR="00EE326D" w:rsidRPr="00224D41" w:rsidRDefault="00227832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 ADMINISTRACIÓN Y FINANZAS</w:t>
            </w:r>
          </w:p>
          <w:p w14:paraId="55C69DC8" w14:textId="77777777" w:rsidR="00EE326D" w:rsidRPr="00224D41" w:rsidRDefault="00EE326D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14:paraId="042D17CE" w14:textId="4D92F0C8" w:rsidR="00EE326D" w:rsidRDefault="00EE326D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224D41">
              <w:rPr>
                <w:rFonts w:ascii="Arial" w:hAnsi="Arial" w:cs="Arial"/>
                <w:sz w:val="20"/>
                <w:szCs w:val="20"/>
              </w:rPr>
              <w:t xml:space="preserve">Puede ser miembro por invitación y/o convocatoria y </w:t>
            </w:r>
            <w:r w:rsidR="00081B98">
              <w:rPr>
                <w:rFonts w:ascii="Arial" w:hAnsi="Arial" w:cs="Arial"/>
                <w:sz w:val="20"/>
                <w:szCs w:val="20"/>
              </w:rPr>
              <w:t>participar con voz no con voto</w:t>
            </w:r>
          </w:p>
          <w:p w14:paraId="192C1A53" w14:textId="77777777" w:rsidR="00081B98" w:rsidRDefault="00081B98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BEF6841" w14:textId="77777777" w:rsidR="00227832" w:rsidRDefault="00227832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0251D5B" w14:textId="77777777" w:rsidR="00227832" w:rsidRDefault="00227832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F9FF6D8" w14:textId="1E9B0E27" w:rsidR="00227832" w:rsidRPr="00224D41" w:rsidRDefault="00227832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6CD999A" w14:textId="5A8C6EB5" w:rsidR="00EE326D" w:rsidRPr="002773C3" w:rsidRDefault="00227832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lastRenderedPageBreak/>
              <w:t>ELISA RIBE VALDES</w:t>
            </w:r>
          </w:p>
        </w:tc>
        <w:tc>
          <w:tcPr>
            <w:tcW w:w="2012" w:type="dxa"/>
          </w:tcPr>
          <w:p w14:paraId="488AA0AE" w14:textId="103BFAD8" w:rsidR="00EE326D" w:rsidRPr="002773C3" w:rsidRDefault="00227832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DEPARTAMENTO</w:t>
            </w:r>
          </w:p>
        </w:tc>
        <w:tc>
          <w:tcPr>
            <w:tcW w:w="4923" w:type="dxa"/>
          </w:tcPr>
          <w:p w14:paraId="0943173E" w14:textId="77A77ACB" w:rsidR="00EE326D" w:rsidRPr="002773C3" w:rsidRDefault="00547E4F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hyperlink r:id="rId9" w:history="1">
              <w:r w:rsidR="00227832" w:rsidRPr="002773C3">
                <w:rPr>
                  <w:rStyle w:val="Hipervnculo"/>
                  <w:rFonts w:ascii="Arial" w:hAnsi="Arial" w:cs="Arial"/>
                  <w:bCs/>
                  <w:sz w:val="20"/>
                  <w:szCs w:val="20"/>
                  <w:lang w:val="es-MX"/>
                </w:rPr>
                <w:t>Elisa.ribe@cecytec</w:t>
              </w:r>
            </w:hyperlink>
            <w:r w:rsidR="00227832"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.edu.mx</w:t>
            </w:r>
          </w:p>
        </w:tc>
        <w:tc>
          <w:tcPr>
            <w:tcW w:w="1361" w:type="dxa"/>
          </w:tcPr>
          <w:p w14:paraId="6DDF6BCE" w14:textId="77777777" w:rsidR="00EE326D" w:rsidRPr="002773C3" w:rsidRDefault="00EE326D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0253F1F9" w14:textId="77777777" w:rsidR="00EE326D" w:rsidRPr="002773C3" w:rsidRDefault="00227832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1048</w:t>
            </w:r>
          </w:p>
          <w:p w14:paraId="2F37A636" w14:textId="4AB7A579" w:rsidR="00227832" w:rsidRPr="002773C3" w:rsidRDefault="00227832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</w:tr>
      <w:tr w:rsidR="00406A66" w:rsidRPr="00224D41" w14:paraId="20CC67A7" w14:textId="77777777" w:rsidTr="0087265D">
        <w:trPr>
          <w:trHeight w:val="909"/>
        </w:trPr>
        <w:tc>
          <w:tcPr>
            <w:tcW w:w="1975" w:type="dxa"/>
          </w:tcPr>
          <w:p w14:paraId="3826769B" w14:textId="646866A7" w:rsidR="007B40D1" w:rsidRPr="00224D41" w:rsidRDefault="00081B98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SUPLENTE ADMINISTRACIÓN Y FINANZAS</w:t>
            </w:r>
          </w:p>
        </w:tc>
        <w:tc>
          <w:tcPr>
            <w:tcW w:w="1905" w:type="dxa"/>
          </w:tcPr>
          <w:p w14:paraId="36A0EF27" w14:textId="77777777" w:rsidR="007B40D1" w:rsidRPr="00224D41" w:rsidRDefault="007B40D1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70372A6" w14:textId="6822DE31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GABRIELA DIAMANTINA TORRES RODRIGUEZ</w:t>
            </w:r>
          </w:p>
        </w:tc>
        <w:tc>
          <w:tcPr>
            <w:tcW w:w="2012" w:type="dxa"/>
          </w:tcPr>
          <w:p w14:paraId="3A522F15" w14:textId="33E12390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COORDINADOR TECNICO</w:t>
            </w:r>
          </w:p>
        </w:tc>
        <w:tc>
          <w:tcPr>
            <w:tcW w:w="4923" w:type="dxa"/>
          </w:tcPr>
          <w:p w14:paraId="7DE51E3A" w14:textId="20B8E136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Gabriela.torresr@cecytec.edu.mx</w:t>
            </w:r>
          </w:p>
        </w:tc>
        <w:tc>
          <w:tcPr>
            <w:tcW w:w="1361" w:type="dxa"/>
          </w:tcPr>
          <w:p w14:paraId="59C5A2F6" w14:textId="77777777" w:rsidR="007B40D1" w:rsidRPr="002773C3" w:rsidRDefault="007B40D1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0E099601" w14:textId="0473B80E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844388740 ext 1007</w:t>
            </w:r>
          </w:p>
        </w:tc>
      </w:tr>
      <w:tr w:rsidR="00406A66" w:rsidRPr="00224D41" w14:paraId="0660873B" w14:textId="77777777" w:rsidTr="0087265D">
        <w:trPr>
          <w:trHeight w:val="909"/>
        </w:trPr>
        <w:tc>
          <w:tcPr>
            <w:tcW w:w="1975" w:type="dxa"/>
          </w:tcPr>
          <w:p w14:paraId="1FFBD1FC" w14:textId="575F5455" w:rsidR="007B40D1" w:rsidRPr="00224D41" w:rsidRDefault="00081B98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 MANTENIMIENTO</w:t>
            </w:r>
          </w:p>
        </w:tc>
        <w:tc>
          <w:tcPr>
            <w:tcW w:w="1905" w:type="dxa"/>
          </w:tcPr>
          <w:p w14:paraId="1AB368F8" w14:textId="77777777" w:rsidR="007B40D1" w:rsidRPr="00224D41" w:rsidRDefault="007B40D1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FCEC350" w14:textId="40D918BF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MARIA ANTONIA CARRILLO GARCIA</w:t>
            </w:r>
          </w:p>
        </w:tc>
        <w:tc>
          <w:tcPr>
            <w:tcW w:w="2012" w:type="dxa"/>
          </w:tcPr>
          <w:p w14:paraId="6A27D05E" w14:textId="77FA61CA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AUXILIAR DE MANTENIMIENTO Y SERVICIO</w:t>
            </w:r>
          </w:p>
        </w:tc>
        <w:tc>
          <w:tcPr>
            <w:tcW w:w="4923" w:type="dxa"/>
          </w:tcPr>
          <w:p w14:paraId="14718D2E" w14:textId="0A712641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Maria.carrillo@cecytec.edu.mx</w:t>
            </w:r>
          </w:p>
        </w:tc>
        <w:tc>
          <w:tcPr>
            <w:tcW w:w="1361" w:type="dxa"/>
          </w:tcPr>
          <w:p w14:paraId="6341C7D2" w14:textId="77777777" w:rsidR="007B40D1" w:rsidRPr="002773C3" w:rsidRDefault="007B40D1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6D9BA046" w14:textId="7C59825A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1042</w:t>
            </w:r>
          </w:p>
        </w:tc>
      </w:tr>
      <w:tr w:rsidR="00406A66" w:rsidRPr="00224D41" w14:paraId="4A87A120" w14:textId="77777777" w:rsidTr="0087265D">
        <w:trPr>
          <w:trHeight w:val="909"/>
        </w:trPr>
        <w:tc>
          <w:tcPr>
            <w:tcW w:w="1975" w:type="dxa"/>
          </w:tcPr>
          <w:p w14:paraId="6CA5F17F" w14:textId="51568DBA" w:rsidR="007B40D1" w:rsidRPr="00224D41" w:rsidRDefault="00081B98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SUPLEMENTE MANTENIMIENTO</w:t>
            </w:r>
          </w:p>
        </w:tc>
        <w:tc>
          <w:tcPr>
            <w:tcW w:w="1905" w:type="dxa"/>
          </w:tcPr>
          <w:p w14:paraId="352E7E69" w14:textId="77777777" w:rsidR="007B40D1" w:rsidRPr="00224D41" w:rsidRDefault="007B40D1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3B463ED" w14:textId="136B4B42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OSCAR DE LA CRUZ PÉREZ</w:t>
            </w:r>
          </w:p>
        </w:tc>
        <w:tc>
          <w:tcPr>
            <w:tcW w:w="2012" w:type="dxa"/>
          </w:tcPr>
          <w:p w14:paraId="4A6A5683" w14:textId="395C1368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OFICIAL DE MANTENIMIENTO</w:t>
            </w:r>
          </w:p>
        </w:tc>
        <w:tc>
          <w:tcPr>
            <w:tcW w:w="4923" w:type="dxa"/>
          </w:tcPr>
          <w:p w14:paraId="6C85AA24" w14:textId="72849E1E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Oscar.delacruz@cecytec.edu.mx</w:t>
            </w:r>
          </w:p>
        </w:tc>
        <w:tc>
          <w:tcPr>
            <w:tcW w:w="1361" w:type="dxa"/>
          </w:tcPr>
          <w:p w14:paraId="5EDD1D04" w14:textId="77777777" w:rsidR="007B40D1" w:rsidRPr="002773C3" w:rsidRDefault="007B40D1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63AEF8B2" w14:textId="6ADE5246" w:rsidR="007B40D1" w:rsidRPr="002773C3" w:rsidRDefault="00081B98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773C3"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1046</w:t>
            </w:r>
          </w:p>
        </w:tc>
      </w:tr>
      <w:tr w:rsidR="00406A66" w:rsidRPr="00224D41" w14:paraId="6FE9A939" w14:textId="77777777" w:rsidTr="0087265D">
        <w:trPr>
          <w:trHeight w:val="909"/>
        </w:trPr>
        <w:tc>
          <w:tcPr>
            <w:tcW w:w="1975" w:type="dxa"/>
          </w:tcPr>
          <w:p w14:paraId="499EB67A" w14:textId="5A356E11" w:rsidR="007B40D1" w:rsidRPr="00224D41" w:rsidRDefault="002773C3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 DE RECURSOS HUMANOS</w:t>
            </w:r>
          </w:p>
        </w:tc>
        <w:tc>
          <w:tcPr>
            <w:tcW w:w="1905" w:type="dxa"/>
          </w:tcPr>
          <w:p w14:paraId="68CB4673" w14:textId="77777777" w:rsidR="007B40D1" w:rsidRPr="00224D41" w:rsidRDefault="007B40D1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95AABB4" w14:textId="3AFFC7B0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PALOMA ALEJANDRA FRANCO CEPEDA</w:t>
            </w:r>
          </w:p>
        </w:tc>
        <w:tc>
          <w:tcPr>
            <w:tcW w:w="2012" w:type="dxa"/>
          </w:tcPr>
          <w:p w14:paraId="0679F0E3" w14:textId="6A5B7292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COORDINADOR TÉCNICO</w:t>
            </w:r>
          </w:p>
        </w:tc>
        <w:tc>
          <w:tcPr>
            <w:tcW w:w="4923" w:type="dxa"/>
          </w:tcPr>
          <w:p w14:paraId="0F1AD570" w14:textId="06E05F91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Paloma.franco@cecytec.edu.mx</w:t>
            </w:r>
          </w:p>
        </w:tc>
        <w:tc>
          <w:tcPr>
            <w:tcW w:w="1361" w:type="dxa"/>
          </w:tcPr>
          <w:p w14:paraId="137ADA2B" w14:textId="77777777" w:rsidR="007B40D1" w:rsidRPr="002773C3" w:rsidRDefault="007B40D1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6B106B1A" w14:textId="1140FA50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1003</w:t>
            </w:r>
          </w:p>
        </w:tc>
      </w:tr>
      <w:tr w:rsidR="00406A66" w:rsidRPr="00224D41" w14:paraId="703EC981" w14:textId="77777777" w:rsidTr="0087265D">
        <w:trPr>
          <w:trHeight w:val="909"/>
        </w:trPr>
        <w:tc>
          <w:tcPr>
            <w:tcW w:w="1975" w:type="dxa"/>
          </w:tcPr>
          <w:p w14:paraId="2DB210B2" w14:textId="095E075B" w:rsidR="007B40D1" w:rsidRPr="00224D41" w:rsidRDefault="002773C3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 DE RECURSOS HUMANOS</w:t>
            </w:r>
          </w:p>
        </w:tc>
        <w:tc>
          <w:tcPr>
            <w:tcW w:w="1905" w:type="dxa"/>
          </w:tcPr>
          <w:p w14:paraId="233736CF" w14:textId="77777777" w:rsidR="007B40D1" w:rsidRPr="00224D41" w:rsidRDefault="007B40D1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183E7B3E" w14:textId="762AB17C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ARIANA GUADALUPE FRANCO ALVARADO</w:t>
            </w:r>
          </w:p>
        </w:tc>
        <w:tc>
          <w:tcPr>
            <w:tcW w:w="2012" w:type="dxa"/>
          </w:tcPr>
          <w:p w14:paraId="300ABD69" w14:textId="0A30F5CA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DEPARTAMENTO</w:t>
            </w:r>
          </w:p>
        </w:tc>
        <w:tc>
          <w:tcPr>
            <w:tcW w:w="4923" w:type="dxa"/>
          </w:tcPr>
          <w:p w14:paraId="27112E5A" w14:textId="7CDF2AA4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Ariana.franco@cecytec.edu.mx</w:t>
            </w:r>
          </w:p>
        </w:tc>
        <w:tc>
          <w:tcPr>
            <w:tcW w:w="1361" w:type="dxa"/>
          </w:tcPr>
          <w:p w14:paraId="592BF7EE" w14:textId="77777777" w:rsidR="007B40D1" w:rsidRPr="002773C3" w:rsidRDefault="007B40D1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06D33903" w14:textId="72E5C26C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1003</w:t>
            </w:r>
          </w:p>
        </w:tc>
      </w:tr>
      <w:tr w:rsidR="00406A66" w:rsidRPr="00224D41" w14:paraId="38A5AA91" w14:textId="77777777" w:rsidTr="0087265D">
        <w:trPr>
          <w:trHeight w:val="909"/>
        </w:trPr>
        <w:tc>
          <w:tcPr>
            <w:tcW w:w="1975" w:type="dxa"/>
          </w:tcPr>
          <w:p w14:paraId="7EDE9D7D" w14:textId="0F11C294" w:rsidR="007B40D1" w:rsidRPr="00224D41" w:rsidRDefault="002773C3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 DE MATERIALES- LICITACIONES</w:t>
            </w:r>
          </w:p>
        </w:tc>
        <w:tc>
          <w:tcPr>
            <w:tcW w:w="1905" w:type="dxa"/>
          </w:tcPr>
          <w:p w14:paraId="3D4CD0D4" w14:textId="77777777" w:rsidR="007B40D1" w:rsidRPr="00224D41" w:rsidRDefault="007B40D1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6F417C7" w14:textId="65CD31B0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ANGELA MARIA GARCIA TRUJILLO</w:t>
            </w:r>
          </w:p>
        </w:tc>
        <w:tc>
          <w:tcPr>
            <w:tcW w:w="2012" w:type="dxa"/>
          </w:tcPr>
          <w:p w14:paraId="1D410111" w14:textId="1A0C7192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COORDINADOR TÉCNICO</w:t>
            </w:r>
          </w:p>
        </w:tc>
        <w:tc>
          <w:tcPr>
            <w:tcW w:w="4923" w:type="dxa"/>
          </w:tcPr>
          <w:p w14:paraId="61D29F7F" w14:textId="193731C5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Angela.garcia@cecytec.edu.mx</w:t>
            </w:r>
          </w:p>
        </w:tc>
        <w:tc>
          <w:tcPr>
            <w:tcW w:w="1361" w:type="dxa"/>
          </w:tcPr>
          <w:p w14:paraId="683DBF6C" w14:textId="77777777" w:rsidR="007B40D1" w:rsidRPr="002773C3" w:rsidRDefault="007B40D1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23E58ED8" w14:textId="5474F095" w:rsidR="007B40D1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1006</w:t>
            </w:r>
          </w:p>
        </w:tc>
      </w:tr>
      <w:tr w:rsidR="002773C3" w:rsidRPr="00224D41" w14:paraId="4D1CC2F8" w14:textId="77777777" w:rsidTr="0087265D">
        <w:trPr>
          <w:trHeight w:val="909"/>
        </w:trPr>
        <w:tc>
          <w:tcPr>
            <w:tcW w:w="1975" w:type="dxa"/>
          </w:tcPr>
          <w:p w14:paraId="4A45008E" w14:textId="6EC9BB55" w:rsidR="002773C3" w:rsidRDefault="002773C3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 DE MATERIALES- LICITACIONES</w:t>
            </w:r>
          </w:p>
        </w:tc>
        <w:tc>
          <w:tcPr>
            <w:tcW w:w="1905" w:type="dxa"/>
          </w:tcPr>
          <w:p w14:paraId="54333462" w14:textId="77777777" w:rsidR="002773C3" w:rsidRPr="00224D41" w:rsidRDefault="002773C3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B6D638D" w14:textId="4E7A8BE7" w:rsid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LUIS IMPERIAL PARDO</w:t>
            </w:r>
          </w:p>
        </w:tc>
        <w:tc>
          <w:tcPr>
            <w:tcW w:w="2012" w:type="dxa"/>
          </w:tcPr>
          <w:p w14:paraId="3E90EACB" w14:textId="17937CB0" w:rsid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OFICINA</w:t>
            </w:r>
          </w:p>
        </w:tc>
        <w:tc>
          <w:tcPr>
            <w:tcW w:w="4923" w:type="dxa"/>
          </w:tcPr>
          <w:p w14:paraId="588C4E07" w14:textId="6D1AE5A5" w:rsid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Luis.imperial@cecytec.edu.mx</w:t>
            </w:r>
          </w:p>
        </w:tc>
        <w:tc>
          <w:tcPr>
            <w:tcW w:w="1361" w:type="dxa"/>
          </w:tcPr>
          <w:p w14:paraId="199A4C0B" w14:textId="77777777" w:rsidR="002773C3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4F64123E" w14:textId="78F79CFF" w:rsid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1002</w:t>
            </w:r>
          </w:p>
        </w:tc>
      </w:tr>
      <w:tr w:rsidR="002773C3" w:rsidRPr="00224D41" w14:paraId="35AEC23D" w14:textId="77777777" w:rsidTr="0087265D">
        <w:trPr>
          <w:trHeight w:val="909"/>
        </w:trPr>
        <w:tc>
          <w:tcPr>
            <w:tcW w:w="1975" w:type="dxa"/>
          </w:tcPr>
          <w:p w14:paraId="26ADF6D3" w14:textId="5D8CF670" w:rsidR="002773C3" w:rsidRDefault="004D0045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VOCAL DE </w:t>
            </w:r>
            <w:r w:rsidR="002773C3">
              <w:rPr>
                <w:rFonts w:ascii="Arial" w:hAnsi="Arial" w:cs="Arial"/>
                <w:b/>
                <w:sz w:val="20"/>
                <w:szCs w:val="20"/>
              </w:rPr>
              <w:t xml:space="preserve"> ACADÉMICA</w:t>
            </w:r>
          </w:p>
        </w:tc>
        <w:tc>
          <w:tcPr>
            <w:tcW w:w="1905" w:type="dxa"/>
          </w:tcPr>
          <w:p w14:paraId="7AE2B405" w14:textId="77777777" w:rsidR="002773C3" w:rsidRPr="00224D41" w:rsidRDefault="002773C3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6212CEF" w14:textId="0AE781B0" w:rsid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MARISOL FLORES RODRÍGUEZ</w:t>
            </w:r>
          </w:p>
        </w:tc>
        <w:tc>
          <w:tcPr>
            <w:tcW w:w="2012" w:type="dxa"/>
          </w:tcPr>
          <w:p w14:paraId="21C5B640" w14:textId="5A6BA8EC" w:rsid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DEPARTAMENTO</w:t>
            </w:r>
          </w:p>
        </w:tc>
        <w:tc>
          <w:tcPr>
            <w:tcW w:w="4923" w:type="dxa"/>
          </w:tcPr>
          <w:p w14:paraId="38ED7E88" w14:textId="5B242C98" w:rsid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Marisol.flores@cecytec.edu.mx</w:t>
            </w:r>
          </w:p>
        </w:tc>
        <w:tc>
          <w:tcPr>
            <w:tcW w:w="1361" w:type="dxa"/>
          </w:tcPr>
          <w:p w14:paraId="0A1BF39D" w14:textId="77777777" w:rsidR="002773C3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6D5D7718" w14:textId="630F8AC7" w:rsid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1034</w:t>
            </w:r>
          </w:p>
        </w:tc>
      </w:tr>
      <w:tr w:rsidR="002773C3" w:rsidRPr="00224D41" w14:paraId="64F3C257" w14:textId="77777777" w:rsidTr="0087265D">
        <w:trPr>
          <w:trHeight w:val="909"/>
        </w:trPr>
        <w:tc>
          <w:tcPr>
            <w:tcW w:w="1975" w:type="dxa"/>
          </w:tcPr>
          <w:p w14:paraId="0E44D3DF" w14:textId="267BED41" w:rsidR="002773C3" w:rsidRDefault="003E4E20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</w:t>
            </w:r>
            <w:r w:rsidR="00C740C7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4D0045">
              <w:rPr>
                <w:rFonts w:ascii="Arial" w:hAnsi="Arial" w:cs="Arial"/>
                <w:b/>
                <w:sz w:val="20"/>
                <w:szCs w:val="20"/>
              </w:rPr>
              <w:t xml:space="preserve">E 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ACADÉMICA</w:t>
            </w:r>
          </w:p>
        </w:tc>
        <w:tc>
          <w:tcPr>
            <w:tcW w:w="1905" w:type="dxa"/>
          </w:tcPr>
          <w:p w14:paraId="0180BE99" w14:textId="77777777" w:rsidR="002773C3" w:rsidRPr="00224D41" w:rsidRDefault="002773C3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31CA9FB" w14:textId="1647AA0D" w:rsidR="002773C3" w:rsidRDefault="003E4E20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JOSE DIONISIO SÁNCHEZ FLORES</w:t>
            </w:r>
          </w:p>
        </w:tc>
        <w:tc>
          <w:tcPr>
            <w:tcW w:w="2012" w:type="dxa"/>
          </w:tcPr>
          <w:p w14:paraId="3DB1D714" w14:textId="3EAFF0C6" w:rsidR="002773C3" w:rsidRDefault="003E4E20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DEPARTAMENTO</w:t>
            </w:r>
          </w:p>
        </w:tc>
        <w:tc>
          <w:tcPr>
            <w:tcW w:w="4923" w:type="dxa"/>
          </w:tcPr>
          <w:p w14:paraId="6A94F7D9" w14:textId="1AE1E458" w:rsidR="002773C3" w:rsidRDefault="003E4E20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Dionisio.sanchez@cecytec.edu.mx</w:t>
            </w:r>
          </w:p>
        </w:tc>
        <w:tc>
          <w:tcPr>
            <w:tcW w:w="1361" w:type="dxa"/>
          </w:tcPr>
          <w:p w14:paraId="6FF53B03" w14:textId="77777777" w:rsidR="002773C3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2DE5D39C" w14:textId="1B2376F7" w:rsidR="002773C3" w:rsidRDefault="003E4E20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1029</w:t>
            </w:r>
          </w:p>
        </w:tc>
      </w:tr>
      <w:tr w:rsidR="002773C3" w:rsidRPr="00224D41" w14:paraId="15F7E227" w14:textId="77777777" w:rsidTr="0087265D">
        <w:trPr>
          <w:trHeight w:val="909"/>
        </w:trPr>
        <w:tc>
          <w:tcPr>
            <w:tcW w:w="1975" w:type="dxa"/>
          </w:tcPr>
          <w:p w14:paraId="074B6129" w14:textId="40B93219" w:rsidR="002773C3" w:rsidRDefault="006D7EAF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VOCAL DE </w:t>
            </w:r>
            <w:r w:rsidR="00C740C7">
              <w:rPr>
                <w:rFonts w:ascii="Arial" w:hAnsi="Arial" w:cs="Arial"/>
                <w:b/>
                <w:sz w:val="20"/>
                <w:szCs w:val="20"/>
              </w:rPr>
              <w:t xml:space="preserve"> ATENCIÓN Y SEGUIMIENTO A AUDITORIAS</w:t>
            </w:r>
          </w:p>
        </w:tc>
        <w:tc>
          <w:tcPr>
            <w:tcW w:w="1905" w:type="dxa"/>
          </w:tcPr>
          <w:p w14:paraId="71DB252D" w14:textId="77777777" w:rsidR="002773C3" w:rsidRPr="00224D41" w:rsidRDefault="002773C3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F2E33E4" w14:textId="7D43DD9F" w:rsidR="002773C3" w:rsidRDefault="00C740C7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ADILENY MAGDEL GARCÍA GARCÍA</w:t>
            </w:r>
          </w:p>
        </w:tc>
        <w:tc>
          <w:tcPr>
            <w:tcW w:w="2012" w:type="dxa"/>
          </w:tcPr>
          <w:p w14:paraId="2A89BE78" w14:textId="0D3D69CE" w:rsidR="002773C3" w:rsidRDefault="00C740C7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CAPTURISTA</w:t>
            </w:r>
          </w:p>
        </w:tc>
        <w:tc>
          <w:tcPr>
            <w:tcW w:w="4923" w:type="dxa"/>
          </w:tcPr>
          <w:p w14:paraId="015CD930" w14:textId="20FAB1BB" w:rsidR="002773C3" w:rsidRDefault="00C740C7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Adileny.garcia@cecytec.edu.mx</w:t>
            </w:r>
          </w:p>
        </w:tc>
        <w:tc>
          <w:tcPr>
            <w:tcW w:w="1361" w:type="dxa"/>
          </w:tcPr>
          <w:p w14:paraId="6204C6E0" w14:textId="77777777" w:rsidR="002773C3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6C4E614E" w14:textId="331A1DAC" w:rsidR="002773C3" w:rsidRDefault="00C740C7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1011</w:t>
            </w:r>
          </w:p>
        </w:tc>
      </w:tr>
      <w:tr w:rsidR="003E4E20" w:rsidRPr="00224D41" w14:paraId="17B51714" w14:textId="77777777" w:rsidTr="0087265D">
        <w:trPr>
          <w:trHeight w:val="909"/>
        </w:trPr>
        <w:tc>
          <w:tcPr>
            <w:tcW w:w="1975" w:type="dxa"/>
          </w:tcPr>
          <w:p w14:paraId="12C1698C" w14:textId="4CFA7C23" w:rsidR="003E4E20" w:rsidRDefault="006D7EAF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SUPLENTE DE </w:t>
            </w:r>
            <w:r w:rsidR="00C740C7">
              <w:rPr>
                <w:rFonts w:ascii="Arial" w:hAnsi="Arial" w:cs="Arial"/>
                <w:b/>
                <w:sz w:val="20"/>
                <w:szCs w:val="20"/>
              </w:rPr>
              <w:t xml:space="preserve"> ATENCIÓN Y SEGUIMIENTO A AUDITORIAS</w:t>
            </w:r>
          </w:p>
        </w:tc>
        <w:tc>
          <w:tcPr>
            <w:tcW w:w="1905" w:type="dxa"/>
          </w:tcPr>
          <w:p w14:paraId="20FAD8E2" w14:textId="77777777" w:rsidR="003E4E20" w:rsidRPr="00224D41" w:rsidRDefault="003E4E20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25F1258" w14:textId="72FE5D8A" w:rsidR="003E4E20" w:rsidRDefault="00C740C7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LAURA BERENICE SIFUENTES TORRES</w:t>
            </w:r>
          </w:p>
        </w:tc>
        <w:tc>
          <w:tcPr>
            <w:tcW w:w="2012" w:type="dxa"/>
          </w:tcPr>
          <w:p w14:paraId="244F954F" w14:textId="305CC3E3" w:rsidR="003E4E20" w:rsidRDefault="00C740C7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ANALISTA ESPECIALIZADO</w:t>
            </w:r>
          </w:p>
        </w:tc>
        <w:tc>
          <w:tcPr>
            <w:tcW w:w="4923" w:type="dxa"/>
          </w:tcPr>
          <w:p w14:paraId="1C1FBB49" w14:textId="0E9C6C59" w:rsidR="003E4E20" w:rsidRDefault="00C740C7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Laura.sifuentes@cecytec.edu.mx</w:t>
            </w:r>
          </w:p>
        </w:tc>
        <w:tc>
          <w:tcPr>
            <w:tcW w:w="1361" w:type="dxa"/>
          </w:tcPr>
          <w:p w14:paraId="0860B338" w14:textId="77777777" w:rsidR="003E4E20" w:rsidRPr="002773C3" w:rsidRDefault="003E4E20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00C81AB4" w14:textId="64B1B86D" w:rsidR="003E4E20" w:rsidRDefault="00C740C7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1011</w:t>
            </w:r>
          </w:p>
        </w:tc>
      </w:tr>
      <w:tr w:rsidR="003E4E20" w:rsidRPr="00224D41" w14:paraId="33528277" w14:textId="77777777" w:rsidTr="0087265D">
        <w:trPr>
          <w:trHeight w:val="909"/>
        </w:trPr>
        <w:tc>
          <w:tcPr>
            <w:tcW w:w="1975" w:type="dxa"/>
          </w:tcPr>
          <w:p w14:paraId="3FE8F0BA" w14:textId="3DE5658D" w:rsidR="003E4E20" w:rsidRDefault="006D7EAF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VOCAL DE </w:t>
            </w:r>
            <w:r w:rsidR="00F6495A">
              <w:rPr>
                <w:rFonts w:ascii="Arial" w:hAnsi="Arial" w:cs="Arial"/>
                <w:b/>
                <w:sz w:val="20"/>
                <w:szCs w:val="20"/>
              </w:rPr>
              <w:t xml:space="preserve"> PLANEACIÓN</w:t>
            </w:r>
          </w:p>
        </w:tc>
        <w:tc>
          <w:tcPr>
            <w:tcW w:w="1905" w:type="dxa"/>
          </w:tcPr>
          <w:p w14:paraId="6667DD1E" w14:textId="77777777" w:rsidR="003E4E20" w:rsidRPr="00224D41" w:rsidRDefault="003E4E20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99AC807" w14:textId="24B8E65F" w:rsidR="003E4E20" w:rsidRDefault="00F6495A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ALFREDO ANTONIO SÁNCHEZ ALVARADO</w:t>
            </w:r>
          </w:p>
        </w:tc>
        <w:tc>
          <w:tcPr>
            <w:tcW w:w="2012" w:type="dxa"/>
          </w:tcPr>
          <w:p w14:paraId="01F87F40" w14:textId="057C23F2" w:rsidR="003E4E20" w:rsidRDefault="00F6495A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DEPARTAMENTO</w:t>
            </w:r>
          </w:p>
        </w:tc>
        <w:tc>
          <w:tcPr>
            <w:tcW w:w="4923" w:type="dxa"/>
          </w:tcPr>
          <w:p w14:paraId="35367166" w14:textId="08AECBBD" w:rsidR="003E4E20" w:rsidRDefault="00F6495A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Antonio.sanchez@cecytec.edu.mx</w:t>
            </w:r>
          </w:p>
        </w:tc>
        <w:tc>
          <w:tcPr>
            <w:tcW w:w="1361" w:type="dxa"/>
          </w:tcPr>
          <w:p w14:paraId="04A923E9" w14:textId="77777777" w:rsidR="003E4E20" w:rsidRPr="002773C3" w:rsidRDefault="003E4E20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67D3618E" w14:textId="3505D47A" w:rsidR="003E4E20" w:rsidRDefault="00F6495A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844388740 ext 1068</w:t>
            </w:r>
          </w:p>
        </w:tc>
      </w:tr>
      <w:tr w:rsidR="003E4E20" w:rsidRPr="00224D41" w14:paraId="2E23EBE9" w14:textId="77777777" w:rsidTr="0087265D">
        <w:trPr>
          <w:trHeight w:val="909"/>
        </w:trPr>
        <w:tc>
          <w:tcPr>
            <w:tcW w:w="1975" w:type="dxa"/>
          </w:tcPr>
          <w:p w14:paraId="19294713" w14:textId="45E2B789" w:rsidR="003E4E20" w:rsidRDefault="006D7EAF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 DE  PLANEACIÓN</w:t>
            </w:r>
          </w:p>
        </w:tc>
        <w:tc>
          <w:tcPr>
            <w:tcW w:w="1905" w:type="dxa"/>
          </w:tcPr>
          <w:p w14:paraId="5F986C22" w14:textId="77777777" w:rsidR="003E4E20" w:rsidRPr="00224D41" w:rsidRDefault="003E4E20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5793215" w14:textId="4B5EBE56" w:rsidR="003E4E20" w:rsidRDefault="006D7EAF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HILDA GUADALUPE BRIONES RODRÍGUEZ</w:t>
            </w:r>
          </w:p>
        </w:tc>
        <w:tc>
          <w:tcPr>
            <w:tcW w:w="2012" w:type="dxa"/>
          </w:tcPr>
          <w:p w14:paraId="458358BF" w14:textId="31A7E3D4" w:rsidR="003E4E20" w:rsidRDefault="006D7EAF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DEPARTAMENTO</w:t>
            </w:r>
          </w:p>
        </w:tc>
        <w:tc>
          <w:tcPr>
            <w:tcW w:w="4923" w:type="dxa"/>
          </w:tcPr>
          <w:p w14:paraId="5AF080CF" w14:textId="7E25927E" w:rsidR="003E4E20" w:rsidRDefault="006D7EAF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Hilda.rodriguez@cecytec.edu.mx</w:t>
            </w:r>
          </w:p>
        </w:tc>
        <w:tc>
          <w:tcPr>
            <w:tcW w:w="1361" w:type="dxa"/>
          </w:tcPr>
          <w:p w14:paraId="578A74D7" w14:textId="77777777" w:rsidR="003E4E20" w:rsidRPr="002773C3" w:rsidRDefault="003E4E20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75B14EAB" w14:textId="123F9CB3" w:rsidR="003E4E20" w:rsidRDefault="006D7EAF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1010</w:t>
            </w:r>
          </w:p>
        </w:tc>
      </w:tr>
      <w:tr w:rsidR="002773C3" w:rsidRPr="00224D41" w14:paraId="3AF2D778" w14:textId="77777777" w:rsidTr="0087265D">
        <w:trPr>
          <w:trHeight w:val="909"/>
        </w:trPr>
        <w:tc>
          <w:tcPr>
            <w:tcW w:w="1975" w:type="dxa"/>
          </w:tcPr>
          <w:p w14:paraId="131E3F9C" w14:textId="563B23B8" w:rsidR="002773C3" w:rsidRDefault="006D7EAF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 DE CONTROL Y SEGUIMIENTO</w:t>
            </w:r>
          </w:p>
        </w:tc>
        <w:tc>
          <w:tcPr>
            <w:tcW w:w="1905" w:type="dxa"/>
          </w:tcPr>
          <w:p w14:paraId="0A7AFD38" w14:textId="77777777" w:rsidR="002773C3" w:rsidRPr="00224D41" w:rsidRDefault="002773C3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B511401" w14:textId="39C74453" w:rsidR="002773C3" w:rsidRDefault="00AC496B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DALIA HERNÁNDEZ RODRÍGUEZ</w:t>
            </w:r>
          </w:p>
        </w:tc>
        <w:tc>
          <w:tcPr>
            <w:tcW w:w="2012" w:type="dxa"/>
          </w:tcPr>
          <w:p w14:paraId="607928DA" w14:textId="7DF3F1CB" w:rsidR="002773C3" w:rsidRDefault="00AC496B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DIRECTORA DE ÁREA</w:t>
            </w:r>
          </w:p>
        </w:tc>
        <w:tc>
          <w:tcPr>
            <w:tcW w:w="4923" w:type="dxa"/>
          </w:tcPr>
          <w:p w14:paraId="23211FC5" w14:textId="5F77320E" w:rsidR="002773C3" w:rsidRDefault="00AC496B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Dalia.hernández@cecytec.edu.mx</w:t>
            </w:r>
          </w:p>
        </w:tc>
        <w:tc>
          <w:tcPr>
            <w:tcW w:w="1361" w:type="dxa"/>
          </w:tcPr>
          <w:p w14:paraId="48CC839C" w14:textId="77777777" w:rsidR="002773C3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68E1D69B" w14:textId="0B01D953" w:rsidR="002773C3" w:rsidRDefault="00AC496B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1065</w:t>
            </w:r>
          </w:p>
        </w:tc>
      </w:tr>
      <w:tr w:rsidR="002773C3" w:rsidRPr="00224D41" w14:paraId="16C56DBA" w14:textId="77777777" w:rsidTr="0087265D">
        <w:trPr>
          <w:trHeight w:val="909"/>
        </w:trPr>
        <w:tc>
          <w:tcPr>
            <w:tcW w:w="1975" w:type="dxa"/>
          </w:tcPr>
          <w:p w14:paraId="6ABA5710" w14:textId="7D1AB828" w:rsidR="002773C3" w:rsidRDefault="00AC496B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 DE CONTROL Y SEGUIMIENTO</w:t>
            </w:r>
          </w:p>
        </w:tc>
        <w:tc>
          <w:tcPr>
            <w:tcW w:w="1905" w:type="dxa"/>
          </w:tcPr>
          <w:p w14:paraId="09AAE9A5" w14:textId="77777777" w:rsidR="002773C3" w:rsidRPr="00224D41" w:rsidRDefault="002773C3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7CD20779" w14:textId="225F974E" w:rsidR="002773C3" w:rsidRDefault="00AC496B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GLORIA MARGARITA VAQUERA NAVA</w:t>
            </w:r>
          </w:p>
        </w:tc>
        <w:tc>
          <w:tcPr>
            <w:tcW w:w="2012" w:type="dxa"/>
          </w:tcPr>
          <w:p w14:paraId="2075B76D" w14:textId="0C746646" w:rsidR="002773C3" w:rsidRDefault="00AC496B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SUPERVISOR</w:t>
            </w:r>
          </w:p>
        </w:tc>
        <w:tc>
          <w:tcPr>
            <w:tcW w:w="4923" w:type="dxa"/>
          </w:tcPr>
          <w:p w14:paraId="5F0A9DD9" w14:textId="77E853A1" w:rsidR="002773C3" w:rsidRDefault="00AC496B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Gloria.vaquera@cecytec.edu.mx</w:t>
            </w:r>
          </w:p>
        </w:tc>
        <w:tc>
          <w:tcPr>
            <w:tcW w:w="1361" w:type="dxa"/>
          </w:tcPr>
          <w:p w14:paraId="35567216" w14:textId="77777777" w:rsidR="002773C3" w:rsidRPr="002773C3" w:rsidRDefault="002773C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5063912E" w14:textId="0E2182D6" w:rsidR="002773C3" w:rsidRDefault="00AC496B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844388740 ext 1018</w:t>
            </w:r>
          </w:p>
        </w:tc>
      </w:tr>
      <w:tr w:rsidR="00406A66" w:rsidRPr="00224D41" w14:paraId="407A312E" w14:textId="77777777" w:rsidTr="0087265D">
        <w:trPr>
          <w:trHeight w:val="909"/>
        </w:trPr>
        <w:tc>
          <w:tcPr>
            <w:tcW w:w="1975" w:type="dxa"/>
          </w:tcPr>
          <w:p w14:paraId="59C2FE8B" w14:textId="3BE44522" w:rsidR="007B40D1" w:rsidRPr="00224D41" w:rsidRDefault="00973913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 DE JURÍDICO</w:t>
            </w:r>
          </w:p>
        </w:tc>
        <w:tc>
          <w:tcPr>
            <w:tcW w:w="1905" w:type="dxa"/>
          </w:tcPr>
          <w:p w14:paraId="28ABFA7B" w14:textId="77777777" w:rsidR="007B40D1" w:rsidRPr="00224D41" w:rsidRDefault="007B40D1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8B50E4F" w14:textId="14EB8845" w:rsidR="007B40D1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JOSE ÁNGEL CALVILLO MONTOYA</w:t>
            </w:r>
          </w:p>
        </w:tc>
        <w:tc>
          <w:tcPr>
            <w:tcW w:w="2012" w:type="dxa"/>
          </w:tcPr>
          <w:p w14:paraId="04F2CD70" w14:textId="558035E1" w:rsidR="007B40D1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OFICINA</w:t>
            </w:r>
          </w:p>
        </w:tc>
        <w:tc>
          <w:tcPr>
            <w:tcW w:w="4923" w:type="dxa"/>
          </w:tcPr>
          <w:p w14:paraId="71BFE1E7" w14:textId="14F16826" w:rsidR="007B40D1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Jose.calvillo@cecytec.edu.mx</w:t>
            </w:r>
          </w:p>
        </w:tc>
        <w:tc>
          <w:tcPr>
            <w:tcW w:w="1361" w:type="dxa"/>
          </w:tcPr>
          <w:p w14:paraId="694A5F2A" w14:textId="77777777" w:rsidR="007B40D1" w:rsidRPr="002773C3" w:rsidRDefault="007B40D1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6531BF06" w14:textId="3F6D8743" w:rsidR="007B40D1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1047</w:t>
            </w:r>
          </w:p>
        </w:tc>
      </w:tr>
      <w:tr w:rsidR="008D2ACE" w:rsidRPr="00224D41" w14:paraId="689B31A6" w14:textId="77777777" w:rsidTr="0087265D">
        <w:trPr>
          <w:trHeight w:val="909"/>
        </w:trPr>
        <w:tc>
          <w:tcPr>
            <w:tcW w:w="1975" w:type="dxa"/>
          </w:tcPr>
          <w:p w14:paraId="1395C144" w14:textId="6C370BDD" w:rsidR="008D2ACE" w:rsidRPr="00224D41" w:rsidRDefault="00973913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 DE JURÍDICO</w:t>
            </w:r>
          </w:p>
        </w:tc>
        <w:tc>
          <w:tcPr>
            <w:tcW w:w="1905" w:type="dxa"/>
          </w:tcPr>
          <w:p w14:paraId="73240B24" w14:textId="77777777" w:rsidR="008D2ACE" w:rsidRPr="00224D41" w:rsidRDefault="008D2ACE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48CC622F" w14:textId="049647EB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ARAM JAÍR HERNÁNDEZ CRUZ</w:t>
            </w:r>
          </w:p>
        </w:tc>
        <w:tc>
          <w:tcPr>
            <w:tcW w:w="2012" w:type="dxa"/>
          </w:tcPr>
          <w:p w14:paraId="63DF7386" w14:textId="72EE6A04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OFICINA</w:t>
            </w:r>
          </w:p>
        </w:tc>
        <w:tc>
          <w:tcPr>
            <w:tcW w:w="4923" w:type="dxa"/>
          </w:tcPr>
          <w:p w14:paraId="0E5FBC57" w14:textId="1CFA9A5B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Aram.hernandez@cecytec.edu.mx</w:t>
            </w:r>
          </w:p>
        </w:tc>
        <w:tc>
          <w:tcPr>
            <w:tcW w:w="1361" w:type="dxa"/>
          </w:tcPr>
          <w:p w14:paraId="09C91539" w14:textId="77777777" w:rsidR="008D2ACE" w:rsidRPr="002773C3" w:rsidRDefault="008D2ACE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023FE75B" w14:textId="4688F773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1039</w:t>
            </w:r>
          </w:p>
        </w:tc>
      </w:tr>
      <w:tr w:rsidR="008D2ACE" w:rsidRPr="00224D41" w14:paraId="7E5F537B" w14:textId="77777777" w:rsidTr="0087265D">
        <w:trPr>
          <w:trHeight w:val="909"/>
        </w:trPr>
        <w:tc>
          <w:tcPr>
            <w:tcW w:w="1975" w:type="dxa"/>
          </w:tcPr>
          <w:p w14:paraId="0B388BD7" w14:textId="2D2B687B" w:rsidR="008D2ACE" w:rsidRPr="00224D41" w:rsidRDefault="00973913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VOCAL DE VINCULACIÓN</w:t>
            </w:r>
          </w:p>
        </w:tc>
        <w:tc>
          <w:tcPr>
            <w:tcW w:w="1905" w:type="dxa"/>
          </w:tcPr>
          <w:p w14:paraId="135973A7" w14:textId="77777777" w:rsidR="008D2ACE" w:rsidRPr="00224D41" w:rsidRDefault="008D2ACE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9B67826" w14:textId="72FD8707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FABRICIO JAVIER RAMOS TERRAZAS</w:t>
            </w:r>
          </w:p>
        </w:tc>
        <w:tc>
          <w:tcPr>
            <w:tcW w:w="2012" w:type="dxa"/>
          </w:tcPr>
          <w:p w14:paraId="182C49A3" w14:textId="4B8B96CB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JEFE DE DEPARTAMENTO</w:t>
            </w:r>
          </w:p>
        </w:tc>
        <w:tc>
          <w:tcPr>
            <w:tcW w:w="4923" w:type="dxa"/>
          </w:tcPr>
          <w:p w14:paraId="7611A10B" w14:textId="6E77943D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Fabricio.ramos@cecytec.edu.mx</w:t>
            </w:r>
          </w:p>
        </w:tc>
        <w:tc>
          <w:tcPr>
            <w:tcW w:w="1361" w:type="dxa"/>
          </w:tcPr>
          <w:p w14:paraId="1D5C10FE" w14:textId="77777777" w:rsidR="008D2ACE" w:rsidRPr="002773C3" w:rsidRDefault="008D2ACE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7004AC9F" w14:textId="2DFFC14F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1050</w:t>
            </w:r>
          </w:p>
        </w:tc>
      </w:tr>
      <w:tr w:rsidR="008D2ACE" w:rsidRPr="00224D41" w14:paraId="3EACF2DA" w14:textId="77777777" w:rsidTr="0087265D">
        <w:trPr>
          <w:trHeight w:val="909"/>
        </w:trPr>
        <w:tc>
          <w:tcPr>
            <w:tcW w:w="1975" w:type="dxa"/>
          </w:tcPr>
          <w:p w14:paraId="38829897" w14:textId="51F80E9F" w:rsidR="008D2ACE" w:rsidRPr="00224D41" w:rsidRDefault="00973913" w:rsidP="00EE326D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SUPLENTE DE VINCULACIÓN</w:t>
            </w:r>
          </w:p>
        </w:tc>
        <w:tc>
          <w:tcPr>
            <w:tcW w:w="1905" w:type="dxa"/>
          </w:tcPr>
          <w:p w14:paraId="05249EEB" w14:textId="77777777" w:rsidR="008D2ACE" w:rsidRPr="00224D41" w:rsidRDefault="008D2ACE" w:rsidP="00EE326D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8F14A7A" w14:textId="421C927B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JONAS EFRÉN ARREOLA MARTÍNEZ</w:t>
            </w:r>
          </w:p>
        </w:tc>
        <w:tc>
          <w:tcPr>
            <w:tcW w:w="2012" w:type="dxa"/>
          </w:tcPr>
          <w:p w14:paraId="0BC31180" w14:textId="71BB532D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TAQUIMECANÓGRAFO</w:t>
            </w:r>
          </w:p>
        </w:tc>
        <w:tc>
          <w:tcPr>
            <w:tcW w:w="4923" w:type="dxa"/>
          </w:tcPr>
          <w:p w14:paraId="5583138C" w14:textId="08A509BA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Jonas.arreola@cecytec.edu.mx</w:t>
            </w:r>
          </w:p>
        </w:tc>
        <w:tc>
          <w:tcPr>
            <w:tcW w:w="1361" w:type="dxa"/>
          </w:tcPr>
          <w:p w14:paraId="2091B69B" w14:textId="77777777" w:rsidR="008D2ACE" w:rsidRPr="002773C3" w:rsidRDefault="008D2ACE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</w:p>
        </w:tc>
        <w:tc>
          <w:tcPr>
            <w:tcW w:w="1372" w:type="dxa"/>
          </w:tcPr>
          <w:p w14:paraId="11171C7F" w14:textId="2272084F" w:rsidR="008D2ACE" w:rsidRPr="002773C3" w:rsidRDefault="00973913" w:rsidP="00EE326D">
            <w:pPr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8444388740 ext 1054</w:t>
            </w:r>
          </w:p>
        </w:tc>
      </w:tr>
    </w:tbl>
    <w:p w14:paraId="127E2F0A" w14:textId="77777777" w:rsidR="00DF128C" w:rsidRPr="00B51D1F" w:rsidRDefault="00DF128C" w:rsidP="00DF128C">
      <w:pPr>
        <w:autoSpaceDE w:val="0"/>
        <w:autoSpaceDN w:val="0"/>
        <w:adjustRightInd w:val="0"/>
        <w:ind w:right="-1"/>
        <w:jc w:val="both"/>
        <w:rPr>
          <w:rFonts w:ascii="Proxima Nova Rg" w:hAnsi="Proxima Nova Rg" w:cstheme="minorHAnsi"/>
          <w:sz w:val="18"/>
          <w:szCs w:val="18"/>
        </w:rPr>
      </w:pPr>
    </w:p>
    <w:p w14:paraId="18EC3735" w14:textId="06D09498" w:rsidR="00B51D1F" w:rsidRPr="00C7685D" w:rsidRDefault="00DF128C" w:rsidP="00C7685D">
      <w:pPr>
        <w:autoSpaceDE w:val="0"/>
        <w:autoSpaceDN w:val="0"/>
        <w:adjustRightInd w:val="0"/>
        <w:ind w:left="-993" w:right="-1" w:firstLine="360"/>
        <w:jc w:val="both"/>
        <w:rPr>
          <w:rFonts w:ascii="Proxima Nova Rg" w:hAnsi="Proxima Nova Rg" w:cstheme="minorHAnsi"/>
          <w:b/>
          <w:bCs/>
          <w:sz w:val="18"/>
          <w:szCs w:val="18"/>
        </w:rPr>
      </w:pPr>
      <w:r w:rsidRPr="00C7685D">
        <w:rPr>
          <w:rFonts w:ascii="Proxima Nova Rg" w:hAnsi="Proxima Nova Rg" w:cstheme="minorHAnsi"/>
          <w:b/>
          <w:bCs/>
          <w:sz w:val="18"/>
          <w:szCs w:val="18"/>
        </w:rPr>
        <w:t>Nota</w:t>
      </w:r>
      <w:r w:rsidR="00204C57" w:rsidRPr="00C7685D">
        <w:rPr>
          <w:rFonts w:ascii="Proxima Nova Rg" w:hAnsi="Proxima Nova Rg" w:cstheme="minorHAnsi"/>
          <w:b/>
          <w:bCs/>
          <w:sz w:val="18"/>
          <w:szCs w:val="18"/>
        </w:rPr>
        <w:t>s</w:t>
      </w:r>
      <w:r w:rsidRPr="00C7685D">
        <w:rPr>
          <w:rFonts w:ascii="Proxima Nova Rg" w:hAnsi="Proxima Nova Rg" w:cstheme="minorHAnsi"/>
          <w:b/>
          <w:bCs/>
          <w:sz w:val="18"/>
          <w:szCs w:val="18"/>
        </w:rPr>
        <w:t xml:space="preserve">: </w:t>
      </w:r>
    </w:p>
    <w:p w14:paraId="0B089D31" w14:textId="19DF15FE" w:rsidR="00DF128C" w:rsidRDefault="00B51D1F" w:rsidP="00B51D1F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rFonts w:ascii="Proxima Nova Rg" w:hAnsi="Proxima Nova Rg" w:cstheme="minorHAnsi"/>
          <w:sz w:val="18"/>
          <w:szCs w:val="18"/>
        </w:rPr>
      </w:pPr>
      <w:r>
        <w:rPr>
          <w:rFonts w:ascii="Proxima Nova Rg" w:hAnsi="Proxima Nova Rg" w:cstheme="minorHAnsi"/>
          <w:sz w:val="18"/>
          <w:szCs w:val="18"/>
        </w:rPr>
        <w:t>D</w:t>
      </w:r>
      <w:r w:rsidR="00651E72" w:rsidRPr="00B51D1F">
        <w:rPr>
          <w:rFonts w:ascii="Proxima Nova Rg" w:hAnsi="Proxima Nova Rg" w:cstheme="minorHAnsi"/>
          <w:sz w:val="18"/>
          <w:szCs w:val="18"/>
        </w:rPr>
        <w:t>eberán agregarse tantos vocales como áreas sustantivas tenga la institución.</w:t>
      </w:r>
    </w:p>
    <w:p w14:paraId="3ACAAFAC" w14:textId="2DFFB462" w:rsidR="00EE326D" w:rsidRDefault="00EE326D" w:rsidP="00EE326D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rFonts w:ascii="Proxima Nova Rg" w:hAnsi="Proxima Nova Rg" w:cstheme="minorHAnsi"/>
          <w:sz w:val="18"/>
          <w:szCs w:val="18"/>
        </w:rPr>
      </w:pPr>
      <w:r>
        <w:rPr>
          <w:rFonts w:ascii="Proxima Nova Rg" w:hAnsi="Proxima Nova Rg" w:cstheme="minorHAnsi"/>
          <w:sz w:val="18"/>
          <w:szCs w:val="18"/>
        </w:rPr>
        <w:t>D</w:t>
      </w:r>
      <w:r w:rsidRPr="00B51D1F">
        <w:rPr>
          <w:rFonts w:ascii="Proxima Nova Rg" w:hAnsi="Proxima Nova Rg" w:cstheme="minorHAnsi"/>
          <w:sz w:val="18"/>
          <w:szCs w:val="18"/>
        </w:rPr>
        <w:t xml:space="preserve">eberán </w:t>
      </w:r>
      <w:r>
        <w:rPr>
          <w:rFonts w:ascii="Proxima Nova Rg" w:hAnsi="Proxima Nova Rg" w:cstheme="minorHAnsi"/>
          <w:sz w:val="18"/>
          <w:szCs w:val="18"/>
        </w:rPr>
        <w:t>considerarse un suplente por cada vocal</w:t>
      </w:r>
      <w:r w:rsidRPr="00B51D1F">
        <w:rPr>
          <w:rFonts w:ascii="Proxima Nova Rg" w:hAnsi="Proxima Nova Rg" w:cstheme="minorHAnsi"/>
          <w:sz w:val="18"/>
          <w:szCs w:val="18"/>
        </w:rPr>
        <w:t xml:space="preserve"> tenga la institución.</w:t>
      </w:r>
    </w:p>
    <w:p w14:paraId="43486DC4" w14:textId="6E24257A" w:rsidR="00B51D1F" w:rsidRPr="00B51D1F" w:rsidRDefault="00B51D1F" w:rsidP="00B51D1F">
      <w:pPr>
        <w:pStyle w:val="Prrafodelista"/>
        <w:numPr>
          <w:ilvl w:val="0"/>
          <w:numId w:val="4"/>
        </w:numPr>
        <w:autoSpaceDE w:val="0"/>
        <w:autoSpaceDN w:val="0"/>
        <w:adjustRightInd w:val="0"/>
        <w:ind w:right="-1"/>
        <w:jc w:val="both"/>
        <w:rPr>
          <w:rFonts w:ascii="Proxima Nova Rg" w:hAnsi="Proxima Nova Rg" w:cstheme="minorHAnsi"/>
          <w:sz w:val="18"/>
          <w:szCs w:val="18"/>
        </w:rPr>
      </w:pPr>
      <w:r w:rsidRPr="00B51D1F">
        <w:rPr>
          <w:rFonts w:ascii="Proxima Nova Rg" w:hAnsi="Proxima Nova Rg" w:cstheme="minorHAnsi"/>
          <w:sz w:val="18"/>
          <w:szCs w:val="18"/>
        </w:rPr>
        <w:t xml:space="preserve">Este anexo, deberá </w:t>
      </w:r>
      <w:r w:rsidR="00204C57">
        <w:rPr>
          <w:rFonts w:ascii="Proxima Nova Rg" w:hAnsi="Proxima Nova Rg" w:cstheme="minorHAnsi"/>
          <w:sz w:val="18"/>
          <w:szCs w:val="18"/>
        </w:rPr>
        <w:t>remitirse a la SEFIRC, acompañado</w:t>
      </w:r>
      <w:r w:rsidRPr="00B51D1F">
        <w:rPr>
          <w:rFonts w:ascii="Proxima Nova Rg" w:hAnsi="Proxima Nova Rg" w:cstheme="minorHAnsi"/>
          <w:sz w:val="18"/>
          <w:szCs w:val="18"/>
        </w:rPr>
        <w:t xml:space="preserve"> del Nombramiento del Comité de Ética F-013</w:t>
      </w:r>
      <w:r>
        <w:rPr>
          <w:rFonts w:ascii="Proxima Nova Rg" w:hAnsi="Proxima Nova Rg" w:cstheme="minorHAnsi"/>
          <w:sz w:val="18"/>
          <w:szCs w:val="18"/>
        </w:rPr>
        <w:t xml:space="preserve">. </w:t>
      </w:r>
    </w:p>
    <w:p w14:paraId="60596A93" w14:textId="77777777" w:rsidR="00C7685D" w:rsidRDefault="00C7685D" w:rsidP="00C7685D">
      <w:pPr>
        <w:ind w:right="530"/>
        <w:rPr>
          <w:rFonts w:ascii="Proxima Nova Rg" w:hAnsi="Proxima Nova Rg"/>
          <w:sz w:val="28"/>
          <w:szCs w:val="28"/>
        </w:rPr>
      </w:pPr>
    </w:p>
    <w:p w14:paraId="47F3BBF1" w14:textId="76B6DD6C" w:rsidR="006C3E2A" w:rsidRPr="00C7685D" w:rsidRDefault="00B51D1F" w:rsidP="00C7685D">
      <w:pPr>
        <w:ind w:left="-567" w:right="530"/>
        <w:rPr>
          <w:rFonts w:ascii="Proxima Nova Rg" w:hAnsi="Proxima Nova Rg" w:cstheme="minorHAnsi"/>
          <w:sz w:val="18"/>
          <w:lang w:val="es-MX"/>
        </w:rPr>
      </w:pPr>
      <w:r w:rsidRPr="00204C57">
        <w:rPr>
          <w:rFonts w:ascii="Proxima Nova Rg" w:hAnsi="Proxima Nova Rg"/>
          <w:b/>
          <w:bCs/>
          <w:sz w:val="20"/>
          <w:szCs w:val="20"/>
        </w:rPr>
        <w:t>CONSIDERACIONES</w:t>
      </w:r>
      <w:r w:rsidRPr="00C7685D">
        <w:rPr>
          <w:rFonts w:ascii="Proxima Nova Rg" w:hAnsi="Proxima Nova Rg" w:cstheme="minorHAnsi"/>
          <w:sz w:val="18"/>
          <w:lang w:val="es-MX"/>
        </w:rPr>
        <w:t>:</w:t>
      </w:r>
      <w:r w:rsidR="003A018C" w:rsidRPr="00C7685D">
        <w:rPr>
          <w:rFonts w:ascii="Proxima Nova Rg" w:hAnsi="Proxima Nova Rg" w:cstheme="minorHAnsi"/>
          <w:sz w:val="18"/>
          <w:lang w:val="es-MX"/>
        </w:rPr>
        <w:tab/>
      </w:r>
    </w:p>
    <w:p w14:paraId="10A9174E" w14:textId="77777777" w:rsidR="00204C57" w:rsidRPr="00C7685D" w:rsidRDefault="00204C57" w:rsidP="00B51D1F">
      <w:pPr>
        <w:ind w:left="-1134" w:right="530"/>
        <w:rPr>
          <w:rFonts w:ascii="Proxima Nova Rg" w:hAnsi="Proxima Nova Rg" w:cstheme="minorHAnsi"/>
          <w:sz w:val="18"/>
          <w:lang w:val="es-MX"/>
        </w:rPr>
      </w:pPr>
    </w:p>
    <w:p w14:paraId="6A100E04" w14:textId="7152CDAB" w:rsidR="00B51D1F" w:rsidRPr="00C7685D" w:rsidRDefault="00B51D1F" w:rsidP="00C7685D">
      <w:pPr>
        <w:ind w:left="-1134" w:right="530" w:firstLine="567"/>
        <w:rPr>
          <w:rFonts w:ascii="Proxima Nova Rg" w:hAnsi="Proxima Nova Rg" w:cstheme="minorHAnsi"/>
          <w:sz w:val="18"/>
          <w:lang w:val="es-MX"/>
        </w:rPr>
      </w:pPr>
      <w:r w:rsidRPr="00C7685D">
        <w:rPr>
          <w:rFonts w:ascii="Proxima Nova Rg" w:hAnsi="Proxima Nova Rg" w:cstheme="minorHAnsi"/>
          <w:sz w:val="18"/>
          <w:lang w:val="es-MX"/>
        </w:rPr>
        <w:lastRenderedPageBreak/>
        <w:t>Conforme al Manual de Políticas y Procedimientos para la operación del Comité de Ética:</w:t>
      </w:r>
    </w:p>
    <w:p w14:paraId="0256C467" w14:textId="77777777" w:rsidR="00B51D1F" w:rsidRPr="00C7685D" w:rsidRDefault="00B51D1F" w:rsidP="00C7685D">
      <w:pPr>
        <w:pStyle w:val="Prrafodelista"/>
        <w:numPr>
          <w:ilvl w:val="0"/>
          <w:numId w:val="3"/>
        </w:numPr>
        <w:ind w:left="0" w:right="530" w:hanging="284"/>
        <w:rPr>
          <w:rFonts w:ascii="Proxima Nova Rg" w:hAnsi="Proxima Nova Rg" w:cstheme="minorHAnsi"/>
          <w:sz w:val="18"/>
          <w:lang w:val="es-MX"/>
        </w:rPr>
      </w:pPr>
      <w:r w:rsidRPr="00C7685D">
        <w:rPr>
          <w:rFonts w:ascii="Proxima Nova Rg" w:hAnsi="Proxima Nova Rg" w:cstheme="minorHAnsi"/>
          <w:sz w:val="18"/>
          <w:lang w:val="es-MX"/>
        </w:rPr>
        <w:t>El Comité de Ética tiene vigencia de 3 años.</w:t>
      </w:r>
    </w:p>
    <w:p w14:paraId="55B95AA4" w14:textId="4EDDE0C6" w:rsidR="00B51D1F" w:rsidRPr="00C7685D" w:rsidRDefault="00B51D1F" w:rsidP="00C7685D">
      <w:pPr>
        <w:pStyle w:val="Prrafodelista"/>
        <w:numPr>
          <w:ilvl w:val="0"/>
          <w:numId w:val="3"/>
        </w:numPr>
        <w:ind w:left="0" w:right="530" w:hanging="284"/>
        <w:rPr>
          <w:rFonts w:ascii="Proxima Nova Rg" w:hAnsi="Proxima Nova Rg" w:cstheme="minorHAnsi"/>
          <w:sz w:val="18"/>
          <w:lang w:val="es-MX"/>
        </w:rPr>
      </w:pPr>
      <w:r w:rsidRPr="00C7685D">
        <w:rPr>
          <w:rFonts w:ascii="Proxima Nova Rg" w:hAnsi="Proxima Nova Rg" w:cstheme="minorHAnsi"/>
          <w:sz w:val="18"/>
          <w:lang w:val="es-MX"/>
        </w:rPr>
        <w:t xml:space="preserve">La presidencia, debe ser ocupada por el </w:t>
      </w:r>
      <w:r w:rsidRPr="00204C57">
        <w:rPr>
          <w:rFonts w:ascii="Proxima Nova Rg" w:hAnsi="Proxima Nova Rg" w:cstheme="minorHAnsi"/>
          <w:sz w:val="18"/>
          <w:szCs w:val="18"/>
        </w:rPr>
        <w:t>Coordinador Administrativo o equivalente.</w:t>
      </w:r>
    </w:p>
    <w:p w14:paraId="3104E1CC" w14:textId="3CD00344" w:rsidR="00B51D1F" w:rsidRPr="00C7685D" w:rsidRDefault="00B51D1F" w:rsidP="00C7685D">
      <w:pPr>
        <w:pStyle w:val="Prrafodelista"/>
        <w:numPr>
          <w:ilvl w:val="0"/>
          <w:numId w:val="3"/>
        </w:numPr>
        <w:ind w:left="0" w:right="530" w:hanging="284"/>
        <w:rPr>
          <w:rFonts w:ascii="Proxima Nova Rg" w:hAnsi="Proxima Nova Rg" w:cstheme="minorHAnsi"/>
          <w:sz w:val="18"/>
          <w:lang w:val="es-MX"/>
        </w:rPr>
      </w:pPr>
      <w:r w:rsidRPr="00204C57">
        <w:rPr>
          <w:rFonts w:ascii="Proxima Nova Rg" w:hAnsi="Proxima Nova Rg" w:cstheme="minorHAnsi"/>
          <w:sz w:val="18"/>
          <w:szCs w:val="18"/>
        </w:rPr>
        <w:t>El Secretario Técnico es designado por el Coordinador Administrativo o equivalente.</w:t>
      </w:r>
    </w:p>
    <w:p w14:paraId="42D71A66" w14:textId="446E6CD4" w:rsidR="00B51D1F" w:rsidRPr="00C7685D" w:rsidRDefault="00B51D1F" w:rsidP="00C7685D">
      <w:pPr>
        <w:pStyle w:val="Prrafodelista"/>
        <w:numPr>
          <w:ilvl w:val="0"/>
          <w:numId w:val="3"/>
        </w:numPr>
        <w:ind w:left="0" w:right="530" w:hanging="284"/>
        <w:rPr>
          <w:rFonts w:ascii="Proxima Nova Rg" w:hAnsi="Proxima Nova Rg" w:cstheme="minorHAnsi"/>
          <w:sz w:val="18"/>
          <w:lang w:val="es-MX"/>
        </w:rPr>
      </w:pPr>
      <w:r w:rsidRPr="00C7685D">
        <w:rPr>
          <w:rFonts w:ascii="Proxima Nova Rg" w:hAnsi="Proxima Nova Rg" w:cstheme="minorHAnsi"/>
          <w:sz w:val="18"/>
          <w:lang w:val="es-MX"/>
        </w:rPr>
        <w:t xml:space="preserve">Los vocales que representan a cada una de las áreas sustantivas de la Institución, son electos y </w:t>
      </w:r>
      <w:r w:rsidR="00EE326D" w:rsidRPr="00C7685D">
        <w:rPr>
          <w:rFonts w:ascii="Proxima Nova Rg" w:hAnsi="Proxima Nova Rg" w:cstheme="minorHAnsi"/>
          <w:sz w:val="18"/>
          <w:lang w:val="es-MX"/>
        </w:rPr>
        <w:t>deben contar</w:t>
      </w:r>
      <w:r w:rsidRPr="00C7685D">
        <w:rPr>
          <w:rFonts w:ascii="Proxima Nova Rg" w:hAnsi="Proxima Nova Rg" w:cstheme="minorHAnsi"/>
          <w:sz w:val="18"/>
          <w:lang w:val="es-MX"/>
        </w:rPr>
        <w:t xml:space="preserve"> con un suplente.</w:t>
      </w:r>
    </w:p>
    <w:p w14:paraId="511C9D36" w14:textId="77777777" w:rsidR="00B51D1F" w:rsidRPr="00C7685D" w:rsidRDefault="00B51D1F" w:rsidP="00C7685D">
      <w:pPr>
        <w:pStyle w:val="Prrafodelista"/>
        <w:numPr>
          <w:ilvl w:val="0"/>
          <w:numId w:val="3"/>
        </w:numPr>
        <w:ind w:left="0" w:right="530" w:hanging="284"/>
        <w:rPr>
          <w:rFonts w:ascii="Proxima Nova Rg" w:hAnsi="Proxima Nova Rg" w:cstheme="minorHAnsi"/>
          <w:sz w:val="18"/>
          <w:lang w:val="es-MX"/>
        </w:rPr>
      </w:pPr>
      <w:r w:rsidRPr="00C7685D">
        <w:rPr>
          <w:rFonts w:ascii="Proxima Nova Rg" w:hAnsi="Proxima Nova Rg" w:cstheme="minorHAnsi"/>
          <w:sz w:val="18"/>
          <w:lang w:val="es-MX"/>
        </w:rPr>
        <w:t>Deberá realizarse un proceso de elección únicamente en los siguientes casos:</w:t>
      </w:r>
    </w:p>
    <w:p w14:paraId="51C7F882" w14:textId="77777777" w:rsidR="00B51D1F" w:rsidRPr="00C7685D" w:rsidRDefault="00B51D1F" w:rsidP="00C7685D">
      <w:pPr>
        <w:pStyle w:val="Prrafodelista"/>
        <w:ind w:left="0" w:right="530"/>
        <w:rPr>
          <w:rFonts w:ascii="Proxima Nova Rg" w:hAnsi="Proxima Nova Rg" w:cstheme="minorHAnsi"/>
          <w:sz w:val="18"/>
          <w:lang w:val="es-MX"/>
        </w:rPr>
      </w:pPr>
      <w:r w:rsidRPr="00C7685D">
        <w:rPr>
          <w:rFonts w:ascii="Proxima Nova Rg" w:hAnsi="Proxima Nova Rg" w:cstheme="minorHAnsi"/>
          <w:sz w:val="18"/>
          <w:lang w:val="es-MX"/>
        </w:rPr>
        <w:t>- Concluído el tiempo de funciones del Comité.</w:t>
      </w:r>
    </w:p>
    <w:p w14:paraId="3AC9F7F5" w14:textId="0667A832" w:rsidR="003A018C" w:rsidRPr="00204C57" w:rsidRDefault="00B51D1F" w:rsidP="00C7685D">
      <w:pPr>
        <w:pStyle w:val="Prrafodelista"/>
        <w:ind w:left="0" w:right="530"/>
        <w:rPr>
          <w:rFonts w:ascii="Proxima Nova Rg" w:hAnsi="Proxima Nova Rg"/>
        </w:rPr>
      </w:pPr>
      <w:r w:rsidRPr="00C7685D">
        <w:rPr>
          <w:rFonts w:ascii="Proxima Nova Rg" w:hAnsi="Proxima Nova Rg" w:cstheme="minorHAnsi"/>
          <w:sz w:val="18"/>
          <w:lang w:val="es-MX"/>
        </w:rPr>
        <w:t>- Cuando existan cambios y/o bajas tanto del vocal, como del suplente de área.</w:t>
      </w:r>
    </w:p>
    <w:sectPr w:rsidR="003A018C" w:rsidRPr="00204C57" w:rsidSect="0078163A">
      <w:pgSz w:w="15840" w:h="12240" w:orient="landscape"/>
      <w:pgMar w:top="992" w:right="1418" w:bottom="902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078A9" w14:textId="77777777" w:rsidR="00547E4F" w:rsidRDefault="00547E4F" w:rsidP="00DF128C">
      <w:r>
        <w:separator/>
      </w:r>
    </w:p>
  </w:endnote>
  <w:endnote w:type="continuationSeparator" w:id="0">
    <w:p w14:paraId="1B0D214E" w14:textId="77777777" w:rsidR="00547E4F" w:rsidRDefault="00547E4F" w:rsidP="00D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g">
    <w:altName w:val="Candara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AAFB4" w14:textId="77777777" w:rsidR="00547E4F" w:rsidRDefault="00547E4F" w:rsidP="00DF128C">
      <w:r>
        <w:separator/>
      </w:r>
    </w:p>
  </w:footnote>
  <w:footnote w:type="continuationSeparator" w:id="0">
    <w:p w14:paraId="104890E7" w14:textId="77777777" w:rsidR="00547E4F" w:rsidRDefault="00547E4F" w:rsidP="00D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76AEF"/>
    <w:multiLevelType w:val="hybridMultilevel"/>
    <w:tmpl w:val="E2A6B530"/>
    <w:lvl w:ilvl="0" w:tplc="64D840F8">
      <w:start w:val="1"/>
      <w:numFmt w:val="decimal"/>
      <w:lvlText w:val="(%1)"/>
      <w:lvlJc w:val="left"/>
      <w:pPr>
        <w:ind w:left="87" w:hanging="360"/>
      </w:pPr>
      <w:rPr>
        <w:rFonts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807" w:hanging="360"/>
      </w:pPr>
    </w:lvl>
    <w:lvl w:ilvl="2" w:tplc="080A001B" w:tentative="1">
      <w:start w:val="1"/>
      <w:numFmt w:val="lowerRoman"/>
      <w:lvlText w:val="%3."/>
      <w:lvlJc w:val="right"/>
      <w:pPr>
        <w:ind w:left="1527" w:hanging="180"/>
      </w:pPr>
    </w:lvl>
    <w:lvl w:ilvl="3" w:tplc="080A000F" w:tentative="1">
      <w:start w:val="1"/>
      <w:numFmt w:val="decimal"/>
      <w:lvlText w:val="%4."/>
      <w:lvlJc w:val="left"/>
      <w:pPr>
        <w:ind w:left="2247" w:hanging="360"/>
      </w:pPr>
    </w:lvl>
    <w:lvl w:ilvl="4" w:tplc="080A0019" w:tentative="1">
      <w:start w:val="1"/>
      <w:numFmt w:val="lowerLetter"/>
      <w:lvlText w:val="%5."/>
      <w:lvlJc w:val="left"/>
      <w:pPr>
        <w:ind w:left="2967" w:hanging="360"/>
      </w:pPr>
    </w:lvl>
    <w:lvl w:ilvl="5" w:tplc="080A001B" w:tentative="1">
      <w:start w:val="1"/>
      <w:numFmt w:val="lowerRoman"/>
      <w:lvlText w:val="%6."/>
      <w:lvlJc w:val="right"/>
      <w:pPr>
        <w:ind w:left="3687" w:hanging="180"/>
      </w:pPr>
    </w:lvl>
    <w:lvl w:ilvl="6" w:tplc="080A000F" w:tentative="1">
      <w:start w:val="1"/>
      <w:numFmt w:val="decimal"/>
      <w:lvlText w:val="%7."/>
      <w:lvlJc w:val="left"/>
      <w:pPr>
        <w:ind w:left="4407" w:hanging="360"/>
      </w:pPr>
    </w:lvl>
    <w:lvl w:ilvl="7" w:tplc="080A0019" w:tentative="1">
      <w:start w:val="1"/>
      <w:numFmt w:val="lowerLetter"/>
      <w:lvlText w:val="%8."/>
      <w:lvlJc w:val="left"/>
      <w:pPr>
        <w:ind w:left="5127" w:hanging="360"/>
      </w:pPr>
    </w:lvl>
    <w:lvl w:ilvl="8" w:tplc="080A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 w15:restartNumberingAfterBreak="0">
    <w:nsid w:val="6B35224E"/>
    <w:multiLevelType w:val="hybridMultilevel"/>
    <w:tmpl w:val="6A4449E0"/>
    <w:lvl w:ilvl="0" w:tplc="080A0003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" w15:restartNumberingAfterBreak="0">
    <w:nsid w:val="6C676AC2"/>
    <w:multiLevelType w:val="hybridMultilevel"/>
    <w:tmpl w:val="AC76DDA6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EBF3A22"/>
    <w:multiLevelType w:val="hybridMultilevel"/>
    <w:tmpl w:val="C97C3038"/>
    <w:lvl w:ilvl="0" w:tplc="080A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8C"/>
    <w:rsid w:val="00006261"/>
    <w:rsid w:val="00081B98"/>
    <w:rsid w:val="001A7B9B"/>
    <w:rsid w:val="00204C57"/>
    <w:rsid w:val="002201D8"/>
    <w:rsid w:val="00224D41"/>
    <w:rsid w:val="00227832"/>
    <w:rsid w:val="002347C0"/>
    <w:rsid w:val="002773C3"/>
    <w:rsid w:val="002C3CDF"/>
    <w:rsid w:val="002D2485"/>
    <w:rsid w:val="00363E0F"/>
    <w:rsid w:val="003A018C"/>
    <w:rsid w:val="003D048C"/>
    <w:rsid w:val="003E4E20"/>
    <w:rsid w:val="0040173E"/>
    <w:rsid w:val="00406A66"/>
    <w:rsid w:val="00424C08"/>
    <w:rsid w:val="00491D93"/>
    <w:rsid w:val="004D0045"/>
    <w:rsid w:val="00514FD1"/>
    <w:rsid w:val="00547E4F"/>
    <w:rsid w:val="005C5D8A"/>
    <w:rsid w:val="005F3F13"/>
    <w:rsid w:val="00620E25"/>
    <w:rsid w:val="00633B96"/>
    <w:rsid w:val="0064039E"/>
    <w:rsid w:val="00651E72"/>
    <w:rsid w:val="006C3E2A"/>
    <w:rsid w:val="006D7EAF"/>
    <w:rsid w:val="0078163A"/>
    <w:rsid w:val="007B40D1"/>
    <w:rsid w:val="007C2248"/>
    <w:rsid w:val="00823C15"/>
    <w:rsid w:val="0086369C"/>
    <w:rsid w:val="0087265D"/>
    <w:rsid w:val="008A3118"/>
    <w:rsid w:val="008D2ACE"/>
    <w:rsid w:val="00934C75"/>
    <w:rsid w:val="00973913"/>
    <w:rsid w:val="009A3878"/>
    <w:rsid w:val="00A05B41"/>
    <w:rsid w:val="00A20A58"/>
    <w:rsid w:val="00A87293"/>
    <w:rsid w:val="00AC496B"/>
    <w:rsid w:val="00AD05D9"/>
    <w:rsid w:val="00B51D1F"/>
    <w:rsid w:val="00BB0791"/>
    <w:rsid w:val="00BC1F69"/>
    <w:rsid w:val="00C02CA9"/>
    <w:rsid w:val="00C161BD"/>
    <w:rsid w:val="00C740C7"/>
    <w:rsid w:val="00C7685D"/>
    <w:rsid w:val="00CA605A"/>
    <w:rsid w:val="00CB6EB5"/>
    <w:rsid w:val="00DF128C"/>
    <w:rsid w:val="00E5335F"/>
    <w:rsid w:val="00E92978"/>
    <w:rsid w:val="00EA13B4"/>
    <w:rsid w:val="00ED4103"/>
    <w:rsid w:val="00EE326D"/>
    <w:rsid w:val="00F6495A"/>
    <w:rsid w:val="00F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B1AA0"/>
  <w15:chartTrackingRefBased/>
  <w15:docId w15:val="{B31F1412-9AA1-4440-8EF4-26266953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8C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12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128C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F12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28C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DF128C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3C1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27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fuentes@cecytec.edu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lisa.ribe@cecyt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746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Ma.de los Angeles Rodríguez Banda</dc:creator>
  <cp:keywords/>
  <dc:description/>
  <cp:lastModifiedBy>dell</cp:lastModifiedBy>
  <cp:revision>18</cp:revision>
  <cp:lastPrinted>2023-01-26T17:19:00Z</cp:lastPrinted>
  <dcterms:created xsi:type="dcterms:W3CDTF">2024-01-23T17:24:00Z</dcterms:created>
  <dcterms:modified xsi:type="dcterms:W3CDTF">2024-03-13T15:10:00Z</dcterms:modified>
</cp:coreProperties>
</file>